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30" w:rsidRPr="00B37BBC" w:rsidRDefault="00B37BBC" w:rsidP="00FE5F9E">
      <w:pPr>
        <w:pStyle w:val="AuthorDateFooter"/>
        <w:rPr>
          <w:rFonts w:ascii="Garamond" w:hAnsi="Garamond" w:cstheme="minorHAnsi"/>
          <w:sz w:val="24"/>
          <w:szCs w:val="24"/>
        </w:rPr>
      </w:pPr>
      <w:bookmarkStart w:id="0" w:name="_GoBack"/>
      <w:bookmarkEnd w:id="0"/>
      <w:r w:rsidRPr="00B37BBC">
        <w:rPr>
          <w:rFonts w:ascii="Garamond" w:hAnsi="Garamond" w:cstheme="minorHAnsi"/>
          <w:sz w:val="24"/>
          <w:szCs w:val="24"/>
        </w:rPr>
        <w:t>WRES 2018 COMPARITIVE DATA REPORT</w:t>
      </w:r>
    </w:p>
    <w:p w:rsidR="00BA3C9D" w:rsidRPr="00B37BBC" w:rsidRDefault="009D6E83" w:rsidP="00FE5F9E">
      <w:pPr>
        <w:pStyle w:val="AuthorDateFooter"/>
        <w:rPr>
          <w:rStyle w:val="Highlight1"/>
          <w:rFonts w:ascii="Garamond" w:hAnsi="Garamond" w:cstheme="minorHAnsi"/>
          <w:i/>
          <w:color w:val="FFFFFF"/>
          <w:sz w:val="22"/>
        </w:rPr>
      </w:pPr>
      <w:r w:rsidRPr="00B37BBC">
        <w:rPr>
          <w:rFonts w:ascii="Garamond" w:hAnsi="Garamond" w:cstheme="minorHAnsi"/>
          <w:sz w:val="22"/>
        </w:rPr>
        <w:t xml:space="preserve">Author: </w:t>
      </w:r>
      <w:r w:rsidR="001771B4" w:rsidRPr="00B37BBC">
        <w:rPr>
          <w:rFonts w:ascii="Garamond" w:hAnsi="Garamond" w:cstheme="minorHAnsi"/>
          <w:sz w:val="22"/>
        </w:rPr>
        <w:t>Haseeb Ahmad</w:t>
      </w:r>
      <w:r w:rsidR="00D77519" w:rsidRPr="00B37BBC">
        <w:rPr>
          <w:rFonts w:ascii="Garamond" w:hAnsi="Garamond" w:cstheme="minorHAnsi"/>
          <w:sz w:val="22"/>
        </w:rPr>
        <w:t xml:space="preserve"> </w:t>
      </w:r>
      <w:r w:rsidR="00176F35">
        <w:rPr>
          <w:rFonts w:ascii="Garamond" w:hAnsi="Garamond" w:cstheme="minorHAnsi"/>
          <w:sz w:val="22"/>
        </w:rPr>
        <w:t xml:space="preserve">Equality and Diversity Lead and Bina Kotecha, Deputy Director of Learning and OD </w:t>
      </w:r>
      <w:r w:rsidR="00BA3C9D" w:rsidRPr="00B37BBC">
        <w:rPr>
          <w:rFonts w:ascii="Garamond" w:hAnsi="Garamond" w:cstheme="minorHAnsi"/>
          <w:sz w:val="22"/>
        </w:rPr>
        <w:t>S</w:t>
      </w:r>
      <w:r w:rsidRPr="00B37BBC">
        <w:rPr>
          <w:rFonts w:ascii="Garamond" w:hAnsi="Garamond" w:cstheme="minorHAnsi"/>
          <w:sz w:val="22"/>
        </w:rPr>
        <w:t>pon</w:t>
      </w:r>
      <w:r w:rsidR="007D7E9E" w:rsidRPr="00B37BBC">
        <w:rPr>
          <w:rFonts w:ascii="Garamond" w:hAnsi="Garamond" w:cstheme="minorHAnsi"/>
          <w:sz w:val="22"/>
        </w:rPr>
        <w:t>sor:</w:t>
      </w:r>
      <w:r w:rsidR="00BD3429" w:rsidRPr="00B37BBC">
        <w:rPr>
          <w:rFonts w:ascii="Garamond" w:hAnsi="Garamond" w:cstheme="minorHAnsi"/>
          <w:sz w:val="22"/>
        </w:rPr>
        <w:t xml:space="preserve"> </w:t>
      </w:r>
      <w:r w:rsidR="00176F35">
        <w:rPr>
          <w:rFonts w:ascii="Garamond" w:hAnsi="Garamond" w:cstheme="minorHAnsi"/>
          <w:sz w:val="22"/>
        </w:rPr>
        <w:t xml:space="preserve">John </w:t>
      </w:r>
      <w:proofErr w:type="gramStart"/>
      <w:r w:rsidR="00176F35">
        <w:rPr>
          <w:rFonts w:ascii="Garamond" w:hAnsi="Garamond" w:cstheme="minorHAnsi"/>
          <w:sz w:val="22"/>
        </w:rPr>
        <w:t>Adler ,</w:t>
      </w:r>
      <w:proofErr w:type="gramEnd"/>
      <w:r w:rsidR="00176F35">
        <w:rPr>
          <w:rFonts w:ascii="Garamond" w:hAnsi="Garamond" w:cstheme="minorHAnsi"/>
          <w:sz w:val="22"/>
        </w:rPr>
        <w:t xml:space="preserve"> CEO and Hazel Wyton, Director of People and OD </w:t>
      </w:r>
      <w:r w:rsidR="007D7E9E" w:rsidRPr="00B37BBC">
        <w:rPr>
          <w:rFonts w:ascii="Garamond" w:hAnsi="Garamond" w:cstheme="minorHAnsi"/>
          <w:sz w:val="22"/>
        </w:rPr>
        <w:t xml:space="preserve"> Date: </w:t>
      </w:r>
      <w:r w:rsidR="00176F35">
        <w:rPr>
          <w:rFonts w:ascii="Garamond" w:hAnsi="Garamond" w:cstheme="minorHAnsi"/>
          <w:sz w:val="22"/>
        </w:rPr>
        <w:t>25/9/</w:t>
      </w:r>
      <w:r w:rsidR="001771B4" w:rsidRPr="00B37BBC">
        <w:rPr>
          <w:rFonts w:ascii="Garamond" w:hAnsi="Garamond" w:cstheme="minorHAnsi"/>
          <w:sz w:val="22"/>
        </w:rPr>
        <w:t xml:space="preserve">18 </w:t>
      </w:r>
      <w:r w:rsidR="00BD3429" w:rsidRPr="00B37BBC">
        <w:rPr>
          <w:rFonts w:ascii="Garamond" w:hAnsi="Garamond" w:cstheme="minorHAnsi"/>
          <w:sz w:val="22"/>
        </w:rPr>
        <w:t xml:space="preserve"> </w:t>
      </w:r>
      <w:r w:rsidR="00176F35">
        <w:rPr>
          <w:rFonts w:ascii="Garamond" w:hAnsi="Garamond" w:cstheme="minorHAnsi"/>
          <w:sz w:val="22"/>
        </w:rPr>
        <w:t>and 27/9/18</w:t>
      </w:r>
      <w:r w:rsidR="00BA3C9D" w:rsidRPr="00B37BBC">
        <w:rPr>
          <w:rFonts w:ascii="Garamond" w:hAnsi="Garamond" w:cstheme="minorHAnsi"/>
          <w:sz w:val="22"/>
        </w:rPr>
        <w:t xml:space="preserve">                             </w:t>
      </w:r>
    </w:p>
    <w:p w:rsidR="00BA3C9D" w:rsidRDefault="00BA3C9D" w:rsidP="002A1641">
      <w:pPr>
        <w:pStyle w:val="Heading2"/>
        <w:sectPr w:rsidR="00BA3C9D" w:rsidSect="007205E1">
          <w:headerReference w:type="even" r:id="rId9"/>
          <w:headerReference w:type="default" r:id="rId10"/>
          <w:footerReference w:type="even" r:id="rId11"/>
          <w:footerReference w:type="default" r:id="rId12"/>
          <w:headerReference w:type="first" r:id="rId13"/>
          <w:footerReference w:type="first" r:id="rId14"/>
          <w:type w:val="continuous"/>
          <w:pgSz w:w="11900" w:h="16820"/>
          <w:pgMar w:top="1304" w:right="1134" w:bottom="1304" w:left="1134" w:header="794" w:footer="680" w:gutter="0"/>
          <w:cols w:space="708"/>
          <w:formProt w:val="0"/>
          <w:titlePg/>
        </w:sectPr>
      </w:pPr>
    </w:p>
    <w:p w:rsidR="00BA3C9D" w:rsidRPr="005A57CA" w:rsidRDefault="00BA3C9D" w:rsidP="00FE5F9E">
      <w:pPr>
        <w:pStyle w:val="Heading3"/>
        <w:rPr>
          <w:rFonts w:asciiTheme="minorHAnsi" w:hAnsiTheme="minorHAnsi" w:cstheme="minorHAnsi"/>
          <w:b/>
          <w:bCs/>
          <w:color w:val="1E2123"/>
          <w:sz w:val="24"/>
          <w:szCs w:val="24"/>
        </w:rPr>
      </w:pPr>
      <w:r w:rsidRPr="005A57CA">
        <w:rPr>
          <w:rFonts w:asciiTheme="minorHAnsi" w:hAnsiTheme="minorHAnsi" w:cstheme="minorHAnsi"/>
          <w:b/>
          <w:bCs/>
          <w:color w:val="1E2123"/>
          <w:sz w:val="24"/>
          <w:szCs w:val="24"/>
        </w:rPr>
        <w:lastRenderedPageBreak/>
        <w:t>Executive Summary</w:t>
      </w:r>
    </w:p>
    <w:p w:rsidR="00BA3C9D" w:rsidRPr="005A57CA" w:rsidRDefault="00BA3C9D" w:rsidP="00FE5F9E">
      <w:pPr>
        <w:pStyle w:val="Heading3"/>
        <w:rPr>
          <w:rFonts w:asciiTheme="minorHAnsi" w:hAnsiTheme="minorHAnsi" w:cstheme="minorHAnsi"/>
          <w:b/>
          <w:color w:val="auto"/>
          <w:sz w:val="24"/>
          <w:szCs w:val="24"/>
        </w:rPr>
      </w:pPr>
      <w:r w:rsidRPr="005A57CA">
        <w:rPr>
          <w:rFonts w:asciiTheme="minorHAnsi" w:hAnsiTheme="minorHAnsi" w:cstheme="minorHAnsi"/>
          <w:b/>
          <w:color w:val="auto"/>
          <w:sz w:val="24"/>
          <w:szCs w:val="24"/>
        </w:rPr>
        <w:t>Context</w:t>
      </w:r>
    </w:p>
    <w:p w:rsidR="001771B4" w:rsidRPr="005A57CA" w:rsidRDefault="001771B4" w:rsidP="001771B4">
      <w:pPr>
        <w:rPr>
          <w:rFonts w:asciiTheme="minorHAnsi" w:hAnsiTheme="minorHAnsi"/>
          <w:sz w:val="24"/>
          <w:szCs w:val="24"/>
        </w:rPr>
      </w:pPr>
    </w:p>
    <w:p w:rsidR="001771B4" w:rsidRPr="005A57CA" w:rsidRDefault="001771B4" w:rsidP="00176F35">
      <w:pPr>
        <w:jc w:val="both"/>
        <w:rPr>
          <w:rFonts w:asciiTheme="minorHAnsi" w:hAnsiTheme="minorHAnsi"/>
          <w:sz w:val="24"/>
          <w:szCs w:val="24"/>
        </w:rPr>
      </w:pPr>
      <w:r w:rsidRPr="005A57CA">
        <w:rPr>
          <w:rFonts w:asciiTheme="minorHAnsi" w:hAnsiTheme="minorHAnsi"/>
          <w:sz w:val="24"/>
          <w:szCs w:val="24"/>
        </w:rPr>
        <w:t xml:space="preserve">The Trust is mandated to implement the Workforce Race Equality </w:t>
      </w:r>
      <w:r w:rsidR="00040D04" w:rsidRPr="005A57CA">
        <w:rPr>
          <w:rFonts w:asciiTheme="minorHAnsi" w:hAnsiTheme="minorHAnsi"/>
          <w:sz w:val="24"/>
          <w:szCs w:val="24"/>
        </w:rPr>
        <w:t xml:space="preserve">Standard (WRES) since 2015. This is the third year of </w:t>
      </w:r>
      <w:r w:rsidR="00176F35" w:rsidRPr="005A57CA">
        <w:rPr>
          <w:rFonts w:asciiTheme="minorHAnsi" w:hAnsiTheme="minorHAnsi"/>
          <w:sz w:val="24"/>
          <w:szCs w:val="24"/>
        </w:rPr>
        <w:t xml:space="preserve">national </w:t>
      </w:r>
      <w:r w:rsidR="00040D04" w:rsidRPr="005A57CA">
        <w:rPr>
          <w:rFonts w:asciiTheme="minorHAnsi" w:hAnsiTheme="minorHAnsi"/>
          <w:sz w:val="24"/>
          <w:szCs w:val="24"/>
        </w:rPr>
        <w:t>implementation</w:t>
      </w:r>
      <w:r w:rsidR="00176F35" w:rsidRPr="005A57CA">
        <w:rPr>
          <w:rFonts w:asciiTheme="minorHAnsi" w:hAnsiTheme="minorHAnsi"/>
          <w:sz w:val="24"/>
          <w:szCs w:val="24"/>
        </w:rPr>
        <w:t xml:space="preserve">. </w:t>
      </w:r>
    </w:p>
    <w:p w:rsidR="00BA3C9D" w:rsidRPr="005A57CA" w:rsidRDefault="00BA3C9D" w:rsidP="00FE5F9E">
      <w:pPr>
        <w:pStyle w:val="Heading3"/>
        <w:rPr>
          <w:rFonts w:asciiTheme="minorHAnsi" w:hAnsiTheme="minorHAnsi" w:cstheme="minorHAnsi"/>
          <w:b/>
          <w:color w:val="auto"/>
          <w:sz w:val="24"/>
          <w:szCs w:val="24"/>
        </w:rPr>
      </w:pPr>
      <w:r w:rsidRPr="005A57CA">
        <w:rPr>
          <w:rFonts w:asciiTheme="minorHAnsi" w:hAnsiTheme="minorHAnsi" w:cstheme="minorHAnsi"/>
          <w:b/>
          <w:color w:val="auto"/>
          <w:sz w:val="24"/>
          <w:szCs w:val="24"/>
        </w:rPr>
        <w:t xml:space="preserve">Questions </w:t>
      </w:r>
    </w:p>
    <w:p w:rsidR="00BA3C9D" w:rsidRPr="005A57CA" w:rsidRDefault="00BA3C9D" w:rsidP="00371E3B">
      <w:pPr>
        <w:pStyle w:val="Bulletlist"/>
        <w:numPr>
          <w:ilvl w:val="0"/>
          <w:numId w:val="0"/>
        </w:numPr>
        <w:ind w:left="530" w:hanging="360"/>
        <w:rPr>
          <w:rFonts w:asciiTheme="minorHAnsi" w:hAnsiTheme="minorHAnsi" w:cstheme="minorHAnsi"/>
          <w:sz w:val="24"/>
          <w:szCs w:val="24"/>
        </w:rPr>
      </w:pPr>
      <w:bookmarkStart w:id="1" w:name="_Ref257986741"/>
    </w:p>
    <w:p w:rsidR="00371E3B" w:rsidRPr="005A57CA" w:rsidRDefault="00371E3B" w:rsidP="00371E3B">
      <w:pPr>
        <w:pStyle w:val="Bulletlist"/>
        <w:numPr>
          <w:ilvl w:val="0"/>
          <w:numId w:val="0"/>
        </w:numPr>
        <w:ind w:left="530" w:hanging="360"/>
        <w:rPr>
          <w:rFonts w:asciiTheme="minorHAnsi" w:hAnsiTheme="minorHAnsi" w:cstheme="minorHAnsi"/>
          <w:sz w:val="24"/>
          <w:szCs w:val="24"/>
        </w:rPr>
        <w:sectPr w:rsidR="00371E3B" w:rsidRPr="005A57CA" w:rsidSect="007205E1">
          <w:type w:val="continuous"/>
          <w:pgSz w:w="11900" w:h="16820"/>
          <w:pgMar w:top="1304" w:right="1134" w:bottom="1304" w:left="1134" w:header="794" w:footer="680" w:gutter="0"/>
          <w:cols w:space="708"/>
          <w:titlePg/>
        </w:sectPr>
      </w:pPr>
    </w:p>
    <w:bookmarkEnd w:id="1"/>
    <w:p w:rsidR="00BA3C9D" w:rsidRPr="005A57CA" w:rsidRDefault="00425610" w:rsidP="001D32AC">
      <w:pPr>
        <w:pStyle w:val="ListParagraph"/>
        <w:numPr>
          <w:ilvl w:val="0"/>
          <w:numId w:val="23"/>
        </w:numPr>
        <w:rPr>
          <w:rFonts w:asciiTheme="minorHAnsi" w:hAnsiTheme="minorHAnsi" w:cstheme="minorHAnsi"/>
          <w:sz w:val="24"/>
          <w:szCs w:val="24"/>
        </w:rPr>
      </w:pPr>
      <w:r w:rsidRPr="005A57CA">
        <w:rPr>
          <w:rFonts w:asciiTheme="minorHAnsi" w:hAnsiTheme="minorHAnsi" w:cstheme="minorHAnsi"/>
          <w:sz w:val="24"/>
          <w:szCs w:val="24"/>
        </w:rPr>
        <w:lastRenderedPageBreak/>
        <w:t xml:space="preserve">Does the 2017/18 results </w:t>
      </w:r>
      <w:r w:rsidR="00EF0954" w:rsidRPr="005A57CA">
        <w:rPr>
          <w:rFonts w:asciiTheme="minorHAnsi" w:hAnsiTheme="minorHAnsi" w:cstheme="minorHAnsi"/>
          <w:sz w:val="24"/>
          <w:szCs w:val="24"/>
        </w:rPr>
        <w:t>provide assurances that the Trust is moving towards better workforce race equality representation</w:t>
      </w:r>
      <w:r w:rsidR="001F7B0B" w:rsidRPr="005A57CA">
        <w:rPr>
          <w:rFonts w:asciiTheme="minorHAnsi" w:hAnsiTheme="minorHAnsi" w:cstheme="minorHAnsi"/>
          <w:sz w:val="24"/>
          <w:szCs w:val="24"/>
        </w:rPr>
        <w:t xml:space="preserve"> at senior levels</w:t>
      </w:r>
      <w:r w:rsidR="00EF0954" w:rsidRPr="005A57CA">
        <w:rPr>
          <w:rFonts w:asciiTheme="minorHAnsi" w:hAnsiTheme="minorHAnsi" w:cstheme="minorHAnsi"/>
          <w:sz w:val="24"/>
          <w:szCs w:val="24"/>
        </w:rPr>
        <w:t>?</w:t>
      </w:r>
    </w:p>
    <w:p w:rsidR="00BA3C9D" w:rsidRPr="005A57CA" w:rsidRDefault="00346EB8" w:rsidP="001D32AC">
      <w:pPr>
        <w:pStyle w:val="ListParagraph"/>
        <w:numPr>
          <w:ilvl w:val="0"/>
          <w:numId w:val="23"/>
        </w:numPr>
        <w:rPr>
          <w:rFonts w:asciiTheme="minorHAnsi" w:hAnsiTheme="minorHAnsi" w:cstheme="minorHAnsi"/>
          <w:sz w:val="24"/>
          <w:szCs w:val="24"/>
        </w:rPr>
      </w:pPr>
      <w:r w:rsidRPr="005A57CA">
        <w:rPr>
          <w:rFonts w:asciiTheme="minorHAnsi" w:hAnsiTheme="minorHAnsi" w:cstheme="minorHAnsi"/>
          <w:sz w:val="24"/>
          <w:szCs w:val="24"/>
        </w:rPr>
        <w:t>What else could be done to tackle/address the staff su</w:t>
      </w:r>
      <w:r w:rsidR="00371E3B" w:rsidRPr="005A57CA">
        <w:rPr>
          <w:rFonts w:asciiTheme="minorHAnsi" w:hAnsiTheme="minorHAnsi" w:cstheme="minorHAnsi"/>
          <w:sz w:val="24"/>
          <w:szCs w:val="24"/>
        </w:rPr>
        <w:t>rvey results in relation to WRES</w:t>
      </w:r>
      <w:r w:rsidRPr="005A57CA">
        <w:rPr>
          <w:rFonts w:asciiTheme="minorHAnsi" w:hAnsiTheme="minorHAnsi" w:cstheme="minorHAnsi"/>
          <w:sz w:val="24"/>
          <w:szCs w:val="24"/>
        </w:rPr>
        <w:t xml:space="preserve"> </w:t>
      </w:r>
      <w:r w:rsidR="008C4A58" w:rsidRPr="005A57CA">
        <w:rPr>
          <w:rFonts w:asciiTheme="minorHAnsi" w:hAnsiTheme="minorHAnsi" w:cstheme="minorHAnsi"/>
          <w:sz w:val="24"/>
          <w:szCs w:val="24"/>
        </w:rPr>
        <w:t>indicators 6 – 8?</w:t>
      </w:r>
    </w:p>
    <w:p w:rsidR="00BA3C9D" w:rsidRPr="005A57CA" w:rsidRDefault="00F74923" w:rsidP="00371E3B">
      <w:pPr>
        <w:pStyle w:val="Heading3"/>
        <w:rPr>
          <w:rFonts w:asciiTheme="minorHAnsi" w:hAnsiTheme="minorHAnsi" w:cstheme="minorHAnsi"/>
          <w:b/>
          <w:color w:val="auto"/>
          <w:sz w:val="24"/>
          <w:szCs w:val="24"/>
        </w:rPr>
      </w:pPr>
      <w:r w:rsidRPr="005A57CA">
        <w:rPr>
          <w:rFonts w:asciiTheme="minorHAnsi" w:hAnsiTheme="minorHAnsi" w:cstheme="minorHAnsi"/>
          <w:b/>
          <w:color w:val="auto"/>
          <w:sz w:val="24"/>
          <w:szCs w:val="24"/>
        </w:rPr>
        <w:t>Conc</w:t>
      </w:r>
      <w:r w:rsidR="00371E3B" w:rsidRPr="005A57CA">
        <w:rPr>
          <w:rFonts w:asciiTheme="minorHAnsi" w:hAnsiTheme="minorHAnsi" w:cstheme="minorHAnsi"/>
          <w:b/>
          <w:color w:val="auto"/>
          <w:sz w:val="24"/>
          <w:szCs w:val="24"/>
        </w:rPr>
        <w:t>lusion</w:t>
      </w:r>
    </w:p>
    <w:p w:rsidR="00176F35" w:rsidRPr="005A57CA" w:rsidRDefault="00176F35" w:rsidP="00176F35">
      <w:pPr>
        <w:jc w:val="both"/>
        <w:rPr>
          <w:rFonts w:asciiTheme="minorHAnsi" w:hAnsiTheme="minorHAnsi"/>
          <w:sz w:val="24"/>
          <w:szCs w:val="24"/>
        </w:rPr>
      </w:pPr>
      <w:r w:rsidRPr="005A57CA">
        <w:rPr>
          <w:rFonts w:asciiTheme="minorHAnsi" w:hAnsiTheme="minorHAnsi"/>
          <w:sz w:val="24"/>
          <w:szCs w:val="24"/>
        </w:rPr>
        <w:t>The Trust has increased its focus and attention on race equality, making it an annual priority for 2018/19. This followed 2 years of slow progress in increasing the representation of Black, Asian and Minority Ethnic (BAME) employees in senior leadership positions (Bands 8a and above).</w:t>
      </w:r>
    </w:p>
    <w:p w:rsidR="00176F35" w:rsidRPr="005A57CA" w:rsidRDefault="00176F35" w:rsidP="00176F35">
      <w:pPr>
        <w:jc w:val="both"/>
        <w:rPr>
          <w:rFonts w:asciiTheme="minorHAnsi" w:hAnsiTheme="minorHAnsi"/>
          <w:sz w:val="24"/>
          <w:szCs w:val="24"/>
        </w:rPr>
      </w:pPr>
    </w:p>
    <w:p w:rsidR="00176F35" w:rsidRPr="005A57CA" w:rsidRDefault="00176F35" w:rsidP="00176F35">
      <w:pPr>
        <w:jc w:val="both"/>
        <w:rPr>
          <w:rFonts w:asciiTheme="minorHAnsi" w:hAnsiTheme="minorHAnsi"/>
          <w:sz w:val="24"/>
          <w:szCs w:val="24"/>
        </w:rPr>
      </w:pPr>
      <w:r w:rsidRPr="005A57CA">
        <w:rPr>
          <w:rFonts w:asciiTheme="minorHAnsi" w:hAnsiTheme="minorHAnsi"/>
          <w:sz w:val="24"/>
          <w:szCs w:val="24"/>
        </w:rPr>
        <w:t xml:space="preserve">This report shows a steady improvement in indicators 1 – 4 (workforce metrics), a slight deterioration in indicators 5 – 8 (staff survey indicators) and no improvement in indicator 9 (Board representation). </w:t>
      </w:r>
    </w:p>
    <w:p w:rsidR="00176F35" w:rsidRPr="005A57CA" w:rsidRDefault="00176F35" w:rsidP="00176F35">
      <w:pPr>
        <w:jc w:val="both"/>
        <w:rPr>
          <w:rFonts w:asciiTheme="minorHAnsi" w:hAnsiTheme="minorHAnsi"/>
          <w:sz w:val="24"/>
          <w:szCs w:val="24"/>
        </w:rPr>
      </w:pPr>
    </w:p>
    <w:p w:rsidR="00424D6C" w:rsidRPr="005A57CA" w:rsidRDefault="00176F35" w:rsidP="00176F35">
      <w:pPr>
        <w:jc w:val="both"/>
        <w:rPr>
          <w:rFonts w:asciiTheme="minorHAnsi" w:hAnsiTheme="minorHAnsi"/>
          <w:sz w:val="24"/>
          <w:szCs w:val="24"/>
        </w:rPr>
      </w:pPr>
      <w:r w:rsidRPr="005A57CA">
        <w:rPr>
          <w:rFonts w:asciiTheme="minorHAnsi" w:hAnsiTheme="minorHAnsi"/>
          <w:sz w:val="24"/>
          <w:szCs w:val="24"/>
        </w:rPr>
        <w:t>The Trust has increased BAME leadership from 9% in 2015 to 15% as of quarter 2 in 2018.  We have also reduced the likelihood of white staff being 2.2 times more likely to be appointed to jobs from applying to 1.6.  Whilst we have seen an improvement, it is recognised that staff perception of discrimination an</w:t>
      </w:r>
      <w:r w:rsidR="00424D6C" w:rsidRPr="005A57CA">
        <w:rPr>
          <w:rFonts w:asciiTheme="minorHAnsi" w:hAnsiTheme="minorHAnsi"/>
          <w:sz w:val="24"/>
          <w:szCs w:val="24"/>
        </w:rPr>
        <w:t>d equality of opportunity remain</w:t>
      </w:r>
      <w:r w:rsidRPr="005A57CA">
        <w:rPr>
          <w:rFonts w:asciiTheme="minorHAnsi" w:hAnsiTheme="minorHAnsi"/>
          <w:sz w:val="24"/>
          <w:szCs w:val="24"/>
        </w:rPr>
        <w:t xml:space="preserve">s a concern. </w:t>
      </w:r>
    </w:p>
    <w:p w:rsidR="00371E3B" w:rsidRPr="005A57CA" w:rsidRDefault="00371E3B" w:rsidP="00371E3B">
      <w:pPr>
        <w:rPr>
          <w:rFonts w:asciiTheme="minorHAnsi" w:hAnsiTheme="minorHAnsi"/>
          <w:sz w:val="24"/>
          <w:szCs w:val="24"/>
        </w:rPr>
      </w:pPr>
    </w:p>
    <w:p w:rsidR="0042232F" w:rsidRPr="005A57CA" w:rsidRDefault="007E79FE" w:rsidP="00371E3B">
      <w:pPr>
        <w:jc w:val="both"/>
        <w:rPr>
          <w:rFonts w:asciiTheme="minorHAnsi" w:hAnsiTheme="minorHAnsi" w:cstheme="minorHAnsi"/>
          <w:sz w:val="24"/>
          <w:szCs w:val="24"/>
        </w:rPr>
      </w:pPr>
      <w:r w:rsidRPr="005A57CA">
        <w:rPr>
          <w:rFonts w:asciiTheme="minorHAnsi" w:hAnsiTheme="minorHAnsi" w:cstheme="minorHAnsi"/>
          <w:sz w:val="24"/>
          <w:szCs w:val="24"/>
        </w:rPr>
        <w:t>Steady</w:t>
      </w:r>
      <w:r w:rsidR="00E71FE9" w:rsidRPr="005A57CA">
        <w:rPr>
          <w:rFonts w:asciiTheme="minorHAnsi" w:hAnsiTheme="minorHAnsi" w:cstheme="minorHAnsi"/>
          <w:sz w:val="24"/>
          <w:szCs w:val="24"/>
        </w:rPr>
        <w:t xml:space="preserve"> progress</w:t>
      </w:r>
      <w:r w:rsidRPr="005A57CA">
        <w:rPr>
          <w:rFonts w:asciiTheme="minorHAnsi" w:hAnsiTheme="minorHAnsi" w:cstheme="minorHAnsi"/>
          <w:sz w:val="24"/>
          <w:szCs w:val="24"/>
        </w:rPr>
        <w:t xml:space="preserve"> and a great deal of momentum</w:t>
      </w:r>
      <w:r w:rsidR="00E71FE9" w:rsidRPr="005A57CA">
        <w:rPr>
          <w:rFonts w:asciiTheme="minorHAnsi" w:hAnsiTheme="minorHAnsi" w:cstheme="minorHAnsi"/>
          <w:sz w:val="24"/>
          <w:szCs w:val="24"/>
        </w:rPr>
        <w:t xml:space="preserve"> </w:t>
      </w:r>
      <w:r w:rsidRPr="005A57CA">
        <w:rPr>
          <w:rFonts w:asciiTheme="minorHAnsi" w:hAnsiTheme="minorHAnsi" w:cstheme="minorHAnsi"/>
          <w:sz w:val="24"/>
          <w:szCs w:val="24"/>
        </w:rPr>
        <w:t>have</w:t>
      </w:r>
      <w:r w:rsidR="00E71FE9" w:rsidRPr="005A57CA">
        <w:rPr>
          <w:rFonts w:asciiTheme="minorHAnsi" w:hAnsiTheme="minorHAnsi" w:cstheme="minorHAnsi"/>
          <w:sz w:val="24"/>
          <w:szCs w:val="24"/>
        </w:rPr>
        <w:t xml:space="preserve"> been achieved over the past 12 months with the Trust identifying race equality as an annual priority</w:t>
      </w:r>
      <w:r w:rsidRPr="005A57CA">
        <w:rPr>
          <w:rFonts w:asciiTheme="minorHAnsi" w:hAnsiTheme="minorHAnsi" w:cstheme="minorHAnsi"/>
          <w:sz w:val="24"/>
          <w:szCs w:val="24"/>
        </w:rPr>
        <w:t xml:space="preserve"> for 2018-19</w:t>
      </w:r>
      <w:r w:rsidR="00E71FE9" w:rsidRPr="005A57CA">
        <w:rPr>
          <w:rFonts w:asciiTheme="minorHAnsi" w:hAnsiTheme="minorHAnsi" w:cstheme="minorHAnsi"/>
          <w:sz w:val="24"/>
          <w:szCs w:val="24"/>
        </w:rPr>
        <w:t xml:space="preserve">. </w:t>
      </w:r>
      <w:r w:rsidR="00F74E0B" w:rsidRPr="005A57CA">
        <w:rPr>
          <w:rFonts w:asciiTheme="minorHAnsi" w:hAnsiTheme="minorHAnsi" w:cstheme="minorHAnsi"/>
          <w:sz w:val="24"/>
          <w:szCs w:val="24"/>
        </w:rPr>
        <w:t xml:space="preserve">This has coincided with the establishment of the Trust’s Equality and Diversity Board </w:t>
      </w:r>
      <w:r w:rsidR="00CE0152" w:rsidRPr="005A57CA">
        <w:rPr>
          <w:rFonts w:asciiTheme="minorHAnsi" w:hAnsiTheme="minorHAnsi" w:cstheme="minorHAnsi"/>
          <w:sz w:val="24"/>
          <w:szCs w:val="24"/>
        </w:rPr>
        <w:t>chaired by the Chief Executive, development of a</w:t>
      </w:r>
      <w:r w:rsidRPr="005A57CA">
        <w:rPr>
          <w:rFonts w:asciiTheme="minorHAnsi" w:hAnsiTheme="minorHAnsi" w:cstheme="minorHAnsi"/>
          <w:sz w:val="24"/>
          <w:szCs w:val="24"/>
        </w:rPr>
        <w:t>n integrated E</w:t>
      </w:r>
      <w:r w:rsidR="00CE0152" w:rsidRPr="005A57CA">
        <w:rPr>
          <w:rFonts w:asciiTheme="minorHAnsi" w:hAnsiTheme="minorHAnsi" w:cstheme="minorHAnsi"/>
          <w:sz w:val="24"/>
          <w:szCs w:val="24"/>
        </w:rPr>
        <w:t xml:space="preserve">quality and </w:t>
      </w:r>
      <w:r w:rsidR="006329C7" w:rsidRPr="005A57CA">
        <w:rPr>
          <w:rFonts w:asciiTheme="minorHAnsi" w:hAnsiTheme="minorHAnsi" w:cstheme="minorHAnsi"/>
          <w:sz w:val="24"/>
          <w:szCs w:val="24"/>
        </w:rPr>
        <w:t>Diversity Action Plan with a strong</w:t>
      </w:r>
      <w:r w:rsidR="00CE0152" w:rsidRPr="005A57CA">
        <w:rPr>
          <w:rFonts w:asciiTheme="minorHAnsi" w:hAnsiTheme="minorHAnsi" w:cstheme="minorHAnsi"/>
          <w:sz w:val="24"/>
          <w:szCs w:val="24"/>
        </w:rPr>
        <w:t xml:space="preserve"> focus on WRES actions</w:t>
      </w:r>
      <w:r w:rsidRPr="005A57CA">
        <w:rPr>
          <w:rFonts w:asciiTheme="minorHAnsi" w:hAnsiTheme="minorHAnsi" w:cstheme="minorHAnsi"/>
          <w:sz w:val="24"/>
          <w:szCs w:val="24"/>
        </w:rPr>
        <w:t xml:space="preserve"> (as shown in Appendix 1)</w:t>
      </w:r>
      <w:r w:rsidR="00CE0152" w:rsidRPr="005A57CA">
        <w:rPr>
          <w:rFonts w:asciiTheme="minorHAnsi" w:hAnsiTheme="minorHAnsi" w:cstheme="minorHAnsi"/>
          <w:sz w:val="24"/>
          <w:szCs w:val="24"/>
        </w:rPr>
        <w:t xml:space="preserve">, establishment of a </w:t>
      </w:r>
      <w:r w:rsidRPr="005A57CA">
        <w:rPr>
          <w:rFonts w:asciiTheme="minorHAnsi" w:hAnsiTheme="minorHAnsi" w:cstheme="minorHAnsi"/>
          <w:sz w:val="24"/>
          <w:szCs w:val="24"/>
        </w:rPr>
        <w:t xml:space="preserve">UHL </w:t>
      </w:r>
      <w:r w:rsidR="00CE0152" w:rsidRPr="005A57CA">
        <w:rPr>
          <w:rFonts w:asciiTheme="minorHAnsi" w:hAnsiTheme="minorHAnsi" w:cstheme="minorHAnsi"/>
          <w:sz w:val="24"/>
          <w:szCs w:val="24"/>
        </w:rPr>
        <w:t xml:space="preserve">BAME </w:t>
      </w:r>
      <w:r w:rsidRPr="005A57CA">
        <w:rPr>
          <w:rFonts w:asciiTheme="minorHAnsi" w:hAnsiTheme="minorHAnsi" w:cstheme="minorHAnsi"/>
          <w:sz w:val="24"/>
          <w:szCs w:val="24"/>
        </w:rPr>
        <w:t xml:space="preserve">Voice </w:t>
      </w:r>
      <w:r w:rsidR="00CE0152" w:rsidRPr="005A57CA">
        <w:rPr>
          <w:rFonts w:asciiTheme="minorHAnsi" w:hAnsiTheme="minorHAnsi" w:cstheme="minorHAnsi"/>
          <w:sz w:val="24"/>
          <w:szCs w:val="24"/>
        </w:rPr>
        <w:t>staff network and system wide learning and development positive action measures such as reverse mentoring.</w:t>
      </w:r>
      <w:r w:rsidR="0042232F" w:rsidRPr="005A57CA">
        <w:rPr>
          <w:rFonts w:asciiTheme="minorHAnsi" w:hAnsiTheme="minorHAnsi" w:cstheme="minorHAnsi"/>
          <w:sz w:val="24"/>
          <w:szCs w:val="24"/>
        </w:rPr>
        <w:t xml:space="preserve"> </w:t>
      </w:r>
    </w:p>
    <w:p w:rsidR="004573DD" w:rsidRPr="005A57CA" w:rsidRDefault="004573DD" w:rsidP="00371E3B">
      <w:pPr>
        <w:jc w:val="both"/>
        <w:rPr>
          <w:rFonts w:asciiTheme="minorHAnsi" w:hAnsiTheme="minorHAnsi" w:cstheme="minorHAnsi"/>
          <w:sz w:val="24"/>
          <w:szCs w:val="24"/>
        </w:rPr>
      </w:pPr>
    </w:p>
    <w:p w:rsidR="00BA3C9D" w:rsidRPr="005A57CA" w:rsidRDefault="00F554FF" w:rsidP="00371E3B">
      <w:pPr>
        <w:jc w:val="both"/>
        <w:rPr>
          <w:rFonts w:asciiTheme="minorHAnsi" w:hAnsiTheme="minorHAnsi" w:cstheme="minorHAnsi"/>
          <w:sz w:val="24"/>
          <w:szCs w:val="24"/>
        </w:rPr>
      </w:pPr>
      <w:r w:rsidRPr="005A57CA">
        <w:rPr>
          <w:rFonts w:asciiTheme="minorHAnsi" w:hAnsiTheme="minorHAnsi" w:cstheme="minorHAnsi"/>
          <w:sz w:val="24"/>
          <w:szCs w:val="24"/>
        </w:rPr>
        <w:lastRenderedPageBreak/>
        <w:t xml:space="preserve">There is no doubt that </w:t>
      </w:r>
      <w:r w:rsidR="00EE590D" w:rsidRPr="005A57CA">
        <w:rPr>
          <w:rFonts w:asciiTheme="minorHAnsi" w:hAnsiTheme="minorHAnsi" w:cstheme="minorHAnsi"/>
          <w:sz w:val="24"/>
          <w:szCs w:val="24"/>
        </w:rPr>
        <w:t xml:space="preserve">the recent improvements in WRES performance is linked to race equality having a much greater profile and prioritisation </w:t>
      </w:r>
      <w:r w:rsidR="00AE2D08" w:rsidRPr="005A57CA">
        <w:rPr>
          <w:rFonts w:asciiTheme="minorHAnsi" w:hAnsiTheme="minorHAnsi" w:cstheme="minorHAnsi"/>
          <w:sz w:val="24"/>
          <w:szCs w:val="24"/>
        </w:rPr>
        <w:t>with</w:t>
      </w:r>
      <w:r w:rsidR="00EE590D" w:rsidRPr="005A57CA">
        <w:rPr>
          <w:rFonts w:asciiTheme="minorHAnsi" w:hAnsiTheme="minorHAnsi" w:cstheme="minorHAnsi"/>
          <w:sz w:val="24"/>
          <w:szCs w:val="24"/>
        </w:rPr>
        <w:t xml:space="preserve">in the Trust. </w:t>
      </w:r>
      <w:r w:rsidR="00AE2D08" w:rsidRPr="005A57CA">
        <w:rPr>
          <w:rFonts w:asciiTheme="minorHAnsi" w:hAnsiTheme="minorHAnsi" w:cstheme="minorHAnsi"/>
          <w:sz w:val="24"/>
          <w:szCs w:val="24"/>
        </w:rPr>
        <w:t>It will be important to keep race equality and diversity high up on the agenda for the foreseeable future to ensure that best practice is embedded and real culture change is achieved.</w:t>
      </w:r>
    </w:p>
    <w:p w:rsidR="00BA3C9D" w:rsidRPr="005A57CA" w:rsidRDefault="00BA3C9D" w:rsidP="00174FFE">
      <w:pPr>
        <w:rPr>
          <w:rFonts w:asciiTheme="minorHAnsi" w:hAnsiTheme="minorHAnsi" w:cstheme="minorHAnsi"/>
          <w:sz w:val="24"/>
          <w:szCs w:val="24"/>
        </w:rPr>
        <w:sectPr w:rsidR="00BA3C9D" w:rsidRPr="005A57CA" w:rsidSect="00E75B9C">
          <w:type w:val="continuous"/>
          <w:pgSz w:w="11900" w:h="16820"/>
          <w:pgMar w:top="1304" w:right="1134" w:bottom="1304" w:left="1134" w:header="794" w:footer="227" w:gutter="0"/>
          <w:cols w:space="708"/>
          <w:formProt w:val="0"/>
          <w:titlePg/>
        </w:sectPr>
      </w:pPr>
    </w:p>
    <w:p w:rsidR="00950853" w:rsidRPr="005A57CA" w:rsidRDefault="00950853" w:rsidP="00950853">
      <w:pPr>
        <w:pStyle w:val="Heading3"/>
        <w:rPr>
          <w:rFonts w:asciiTheme="minorHAnsi" w:hAnsiTheme="minorHAnsi" w:cstheme="minorHAnsi"/>
          <w:b/>
          <w:color w:val="auto"/>
          <w:sz w:val="24"/>
          <w:szCs w:val="24"/>
        </w:rPr>
      </w:pPr>
      <w:r w:rsidRPr="005A57CA">
        <w:rPr>
          <w:rFonts w:asciiTheme="minorHAnsi" w:hAnsiTheme="minorHAnsi" w:cstheme="minorHAnsi"/>
          <w:b/>
          <w:color w:val="auto"/>
          <w:sz w:val="24"/>
          <w:szCs w:val="24"/>
        </w:rPr>
        <w:lastRenderedPageBreak/>
        <w:t xml:space="preserve">Input Sought </w:t>
      </w:r>
    </w:p>
    <w:p w:rsidR="007E79FE" w:rsidRPr="005A57CA" w:rsidRDefault="007E79FE" w:rsidP="007E79FE">
      <w:pPr>
        <w:jc w:val="both"/>
        <w:rPr>
          <w:rFonts w:asciiTheme="minorHAnsi" w:hAnsiTheme="minorHAnsi"/>
          <w:sz w:val="24"/>
          <w:szCs w:val="24"/>
        </w:rPr>
      </w:pPr>
    </w:p>
    <w:p w:rsidR="007E79FE" w:rsidRPr="005A57CA" w:rsidRDefault="007E79FE" w:rsidP="007E79FE">
      <w:pPr>
        <w:spacing w:line="240" w:lineRule="auto"/>
        <w:jc w:val="both"/>
        <w:rPr>
          <w:rFonts w:asciiTheme="minorHAnsi" w:eastAsia="Times New Roman" w:hAnsiTheme="minorHAnsi" w:cs="Calibri"/>
          <w:sz w:val="24"/>
          <w:szCs w:val="24"/>
          <w:lang w:eastAsia="en-GB"/>
        </w:rPr>
      </w:pPr>
      <w:r w:rsidRPr="005A57CA">
        <w:rPr>
          <w:rFonts w:asciiTheme="minorHAnsi" w:eastAsia="Times New Roman" w:hAnsiTheme="minorHAnsi" w:cs="Calibri"/>
          <w:sz w:val="24"/>
          <w:szCs w:val="24"/>
          <w:lang w:eastAsia="en-GB"/>
        </w:rPr>
        <w:t>The</w:t>
      </w:r>
      <w:r w:rsidR="00950853" w:rsidRPr="005A57CA">
        <w:rPr>
          <w:rFonts w:asciiTheme="minorHAnsi" w:eastAsia="Times New Roman" w:hAnsiTheme="minorHAnsi" w:cs="Calibri"/>
          <w:sz w:val="24"/>
          <w:szCs w:val="24"/>
          <w:lang w:eastAsia="en-GB"/>
        </w:rPr>
        <w:t xml:space="preserve"> Executive Performance Board and PPP Committee are</w:t>
      </w:r>
      <w:r w:rsidRPr="005A57CA">
        <w:rPr>
          <w:rFonts w:asciiTheme="minorHAnsi" w:eastAsia="Times New Roman" w:hAnsiTheme="minorHAnsi" w:cs="Calibri"/>
          <w:sz w:val="24"/>
          <w:szCs w:val="24"/>
          <w:lang w:eastAsia="en-GB"/>
        </w:rPr>
        <w:t xml:space="preserve"> asked to </w:t>
      </w:r>
      <w:r w:rsidR="00950853" w:rsidRPr="005A57CA">
        <w:rPr>
          <w:rFonts w:asciiTheme="minorHAnsi" w:eastAsia="Times New Roman" w:hAnsiTheme="minorHAnsi" w:cs="Calibri"/>
          <w:sz w:val="24"/>
          <w:szCs w:val="24"/>
          <w:lang w:eastAsia="en-GB"/>
        </w:rPr>
        <w:t>note progress with WRES performance</w:t>
      </w:r>
      <w:r w:rsidR="004573DD" w:rsidRPr="005A57CA">
        <w:rPr>
          <w:rFonts w:asciiTheme="minorHAnsi" w:eastAsia="Times New Roman" w:hAnsiTheme="minorHAnsi" w:cs="Calibri"/>
          <w:sz w:val="24"/>
          <w:szCs w:val="24"/>
          <w:lang w:eastAsia="en-GB"/>
        </w:rPr>
        <w:t xml:space="preserve"> and continue to role model inclusive leadership excellence</w:t>
      </w:r>
      <w:r w:rsidRPr="005A57CA">
        <w:rPr>
          <w:rFonts w:asciiTheme="minorHAnsi" w:eastAsia="Times New Roman" w:hAnsiTheme="minorHAnsi" w:cs="Calibri"/>
          <w:sz w:val="24"/>
          <w:szCs w:val="24"/>
          <w:lang w:eastAsia="en-GB"/>
        </w:rPr>
        <w:t>.  The</w:t>
      </w:r>
      <w:r w:rsidR="004573DD" w:rsidRPr="005A57CA">
        <w:rPr>
          <w:rFonts w:asciiTheme="minorHAnsi" w:eastAsia="Times New Roman" w:hAnsiTheme="minorHAnsi" w:cs="Calibri"/>
          <w:sz w:val="24"/>
          <w:szCs w:val="24"/>
          <w:lang w:eastAsia="en-GB"/>
        </w:rPr>
        <w:t xml:space="preserve"> EPB and PPPC are</w:t>
      </w:r>
      <w:r w:rsidR="00A24F69" w:rsidRPr="005A57CA">
        <w:rPr>
          <w:rFonts w:asciiTheme="minorHAnsi" w:eastAsia="Times New Roman" w:hAnsiTheme="minorHAnsi" w:cs="Calibri"/>
          <w:sz w:val="24"/>
          <w:szCs w:val="24"/>
          <w:lang w:eastAsia="en-GB"/>
        </w:rPr>
        <w:t xml:space="preserve"> asked to support with implementing actions as set out in the attached integrated plan</w:t>
      </w:r>
      <w:r w:rsidRPr="005A57CA">
        <w:rPr>
          <w:rFonts w:asciiTheme="minorHAnsi" w:eastAsia="Times New Roman" w:hAnsiTheme="minorHAnsi" w:cs="Calibri"/>
          <w:sz w:val="24"/>
          <w:szCs w:val="24"/>
          <w:lang w:eastAsia="en-GB"/>
        </w:rPr>
        <w:t>.</w:t>
      </w:r>
    </w:p>
    <w:p w:rsidR="00BA3C9D" w:rsidRPr="00371E3B" w:rsidRDefault="00BA3C9D" w:rsidP="0082182A">
      <w:pPr>
        <w:rPr>
          <w:rFonts w:cstheme="minorHAnsi"/>
          <w:szCs w:val="26"/>
        </w:rPr>
      </w:pPr>
    </w:p>
    <w:p w:rsidR="00BA3C9D" w:rsidRPr="005A57CA" w:rsidRDefault="00BA3C9D" w:rsidP="00F40CDC">
      <w:pPr>
        <w:pStyle w:val="Heading2"/>
        <w:rPr>
          <w:rFonts w:cstheme="minorHAnsi"/>
          <w:b/>
          <w:sz w:val="26"/>
          <w:szCs w:val="26"/>
        </w:rPr>
      </w:pPr>
      <w:r w:rsidRPr="005A57CA">
        <w:rPr>
          <w:rFonts w:cstheme="minorHAnsi"/>
          <w:b/>
          <w:sz w:val="26"/>
          <w:szCs w:val="26"/>
        </w:rPr>
        <w:t>For Reference</w:t>
      </w:r>
    </w:p>
    <w:p w:rsidR="00BA3C9D" w:rsidRPr="00371E3B" w:rsidRDefault="00BA3C9D" w:rsidP="00F40CDC">
      <w:pPr>
        <w:ind w:firstLine="360"/>
        <w:rPr>
          <w:rFonts w:cstheme="minorHAnsi"/>
          <w:szCs w:val="26"/>
        </w:rPr>
      </w:pPr>
      <w:r w:rsidRPr="00371E3B">
        <w:rPr>
          <w:rFonts w:cstheme="minorHAnsi"/>
          <w:szCs w:val="26"/>
        </w:rPr>
        <w:t>Edit as appropriate:</w:t>
      </w:r>
    </w:p>
    <w:p w:rsidR="00BA3C9D" w:rsidRPr="00371E3B" w:rsidRDefault="00BA3C9D" w:rsidP="00F40CDC">
      <w:pPr>
        <w:ind w:left="360" w:hanging="360"/>
        <w:rPr>
          <w:rFonts w:cstheme="minorHAnsi"/>
          <w:szCs w:val="26"/>
        </w:rPr>
      </w:pPr>
    </w:p>
    <w:p w:rsidR="00BA3C9D" w:rsidRPr="00371E3B" w:rsidRDefault="00BA3C9D" w:rsidP="00F40CDC">
      <w:pPr>
        <w:pStyle w:val="ListParagraph"/>
        <w:numPr>
          <w:ilvl w:val="0"/>
          <w:numId w:val="27"/>
        </w:numPr>
        <w:rPr>
          <w:rFonts w:cstheme="minorHAnsi"/>
          <w:szCs w:val="26"/>
        </w:rPr>
      </w:pPr>
      <w:r w:rsidRPr="00371E3B">
        <w:rPr>
          <w:rFonts w:cstheme="minorHAnsi"/>
          <w:szCs w:val="26"/>
        </w:rPr>
        <w:t xml:space="preserve">The following </w:t>
      </w:r>
      <w:r w:rsidRPr="00371E3B">
        <w:rPr>
          <w:rStyle w:val="Highlight1"/>
          <w:rFonts w:cstheme="minorHAnsi"/>
          <w:b/>
          <w:color w:val="auto"/>
          <w:szCs w:val="26"/>
        </w:rPr>
        <w:t>objectives</w:t>
      </w:r>
      <w:r w:rsidRPr="00371E3B">
        <w:rPr>
          <w:rFonts w:cstheme="minorHAnsi"/>
          <w:szCs w:val="26"/>
        </w:rPr>
        <w:t xml:space="preserve"> were considered when preparing this report:</w:t>
      </w:r>
    </w:p>
    <w:p w:rsidR="00BA3C9D" w:rsidRPr="00371E3B" w:rsidRDefault="00BA3C9D" w:rsidP="00F40CDC">
      <w:pPr>
        <w:ind w:left="720" w:hanging="360"/>
        <w:rPr>
          <w:rFonts w:cstheme="minorHAnsi"/>
          <w:szCs w:val="26"/>
        </w:rPr>
      </w:pPr>
      <w:r w:rsidRPr="00371E3B">
        <w:rPr>
          <w:rFonts w:cstheme="minorHAnsi"/>
          <w:szCs w:val="26"/>
        </w:rPr>
        <w:t>Safe, high quality, patient cen</w:t>
      </w:r>
      <w:r w:rsidR="00D77519" w:rsidRPr="00371E3B">
        <w:rPr>
          <w:rFonts w:cstheme="minorHAnsi"/>
          <w:szCs w:val="26"/>
        </w:rPr>
        <w:t>tred healthcare</w:t>
      </w:r>
      <w:r w:rsidR="00D77519" w:rsidRPr="00371E3B">
        <w:rPr>
          <w:rFonts w:cstheme="minorHAnsi"/>
          <w:szCs w:val="26"/>
        </w:rPr>
        <w:tab/>
      </w:r>
      <w:r w:rsidR="00D77519" w:rsidRPr="00371E3B">
        <w:rPr>
          <w:rFonts w:cstheme="minorHAnsi"/>
          <w:szCs w:val="26"/>
        </w:rPr>
        <w:tab/>
        <w:t>[Yes</w:t>
      </w:r>
      <w:r w:rsidRPr="00371E3B">
        <w:rPr>
          <w:rFonts w:cstheme="minorHAnsi"/>
          <w:szCs w:val="26"/>
        </w:rPr>
        <w:t>]</w:t>
      </w:r>
    </w:p>
    <w:p w:rsidR="00BA3C9D" w:rsidRPr="00371E3B" w:rsidRDefault="00BA3C9D" w:rsidP="00F40CDC">
      <w:pPr>
        <w:ind w:left="720" w:hanging="360"/>
        <w:rPr>
          <w:rFonts w:cstheme="minorHAnsi"/>
          <w:szCs w:val="26"/>
        </w:rPr>
      </w:pPr>
      <w:r w:rsidRPr="00371E3B">
        <w:rPr>
          <w:rFonts w:cstheme="minorHAnsi"/>
          <w:szCs w:val="26"/>
        </w:rPr>
        <w:t>Effective, integrated emergency care</w:t>
      </w:r>
      <w:r w:rsidRPr="00371E3B">
        <w:rPr>
          <w:rFonts w:cstheme="minorHAnsi"/>
          <w:szCs w:val="26"/>
        </w:rPr>
        <w:tab/>
      </w:r>
      <w:r w:rsidRPr="00371E3B">
        <w:rPr>
          <w:rFonts w:cstheme="minorHAnsi"/>
          <w:szCs w:val="26"/>
        </w:rPr>
        <w:tab/>
      </w:r>
      <w:r w:rsidRPr="00371E3B">
        <w:rPr>
          <w:rFonts w:cstheme="minorHAnsi"/>
          <w:szCs w:val="26"/>
        </w:rPr>
        <w:tab/>
        <w:t>[Not applicable]</w:t>
      </w:r>
    </w:p>
    <w:p w:rsidR="00BA3C9D" w:rsidRPr="00371E3B" w:rsidRDefault="00BA3C9D" w:rsidP="00F40CDC">
      <w:pPr>
        <w:ind w:left="720" w:hanging="360"/>
        <w:rPr>
          <w:rFonts w:cstheme="minorHAnsi"/>
          <w:szCs w:val="26"/>
        </w:rPr>
      </w:pPr>
      <w:r w:rsidRPr="00371E3B">
        <w:rPr>
          <w:rFonts w:cstheme="minorHAnsi"/>
          <w:szCs w:val="26"/>
        </w:rPr>
        <w:t>Consistently meeting national access standards</w:t>
      </w:r>
      <w:r w:rsidRPr="00371E3B">
        <w:rPr>
          <w:rFonts w:cstheme="minorHAnsi"/>
          <w:szCs w:val="26"/>
        </w:rPr>
        <w:tab/>
        <w:t>[Not applicable]</w:t>
      </w:r>
      <w:r w:rsidRPr="00371E3B">
        <w:rPr>
          <w:rFonts w:cstheme="minorHAnsi"/>
          <w:szCs w:val="26"/>
        </w:rPr>
        <w:tab/>
      </w:r>
    </w:p>
    <w:p w:rsidR="00BA3C9D" w:rsidRPr="00371E3B" w:rsidRDefault="00BA3C9D" w:rsidP="00F40CDC">
      <w:pPr>
        <w:ind w:left="720" w:hanging="360"/>
        <w:rPr>
          <w:rFonts w:cstheme="minorHAnsi"/>
          <w:szCs w:val="26"/>
        </w:rPr>
      </w:pPr>
      <w:r w:rsidRPr="00371E3B">
        <w:rPr>
          <w:rFonts w:cstheme="minorHAnsi"/>
          <w:szCs w:val="26"/>
        </w:rPr>
        <w:t>Integrated care in partnership with others</w:t>
      </w:r>
      <w:r w:rsidRPr="00371E3B">
        <w:rPr>
          <w:rFonts w:cstheme="minorHAnsi"/>
          <w:szCs w:val="26"/>
        </w:rPr>
        <w:tab/>
      </w:r>
      <w:r w:rsidRPr="00371E3B">
        <w:rPr>
          <w:rFonts w:cstheme="minorHAnsi"/>
          <w:szCs w:val="26"/>
        </w:rPr>
        <w:tab/>
        <w:t>[Not applicable]</w:t>
      </w:r>
      <w:r w:rsidRPr="00371E3B">
        <w:rPr>
          <w:rFonts w:cstheme="minorHAnsi"/>
          <w:szCs w:val="26"/>
        </w:rPr>
        <w:tab/>
      </w:r>
      <w:r w:rsidRPr="00371E3B">
        <w:rPr>
          <w:rFonts w:cstheme="minorHAnsi"/>
          <w:szCs w:val="26"/>
        </w:rPr>
        <w:tab/>
      </w:r>
    </w:p>
    <w:p w:rsidR="00BA3C9D" w:rsidRPr="00371E3B" w:rsidRDefault="00BA3C9D" w:rsidP="00F40CDC">
      <w:pPr>
        <w:ind w:left="720" w:hanging="360"/>
        <w:rPr>
          <w:rFonts w:cstheme="minorHAnsi"/>
          <w:szCs w:val="26"/>
        </w:rPr>
      </w:pPr>
      <w:r w:rsidRPr="00371E3B">
        <w:rPr>
          <w:rFonts w:cstheme="minorHAnsi"/>
          <w:szCs w:val="26"/>
        </w:rPr>
        <w:t xml:space="preserve">Enhanced delivery in research, innovation &amp; </w:t>
      </w:r>
      <w:proofErr w:type="spellStart"/>
      <w:r w:rsidRPr="00371E3B">
        <w:rPr>
          <w:rFonts w:cstheme="minorHAnsi"/>
          <w:szCs w:val="26"/>
        </w:rPr>
        <w:t>ed</w:t>
      </w:r>
      <w:proofErr w:type="spellEnd"/>
      <w:r w:rsidRPr="00371E3B">
        <w:rPr>
          <w:rFonts w:cstheme="minorHAnsi"/>
          <w:szCs w:val="26"/>
        </w:rPr>
        <w:t>’</w:t>
      </w:r>
      <w:r w:rsidRPr="00371E3B">
        <w:rPr>
          <w:rFonts w:cstheme="minorHAnsi"/>
          <w:szCs w:val="26"/>
        </w:rPr>
        <w:tab/>
        <w:t>[Not applicable]</w:t>
      </w:r>
      <w:r w:rsidRPr="00371E3B">
        <w:rPr>
          <w:rFonts w:cstheme="minorHAnsi"/>
          <w:szCs w:val="26"/>
        </w:rPr>
        <w:tab/>
      </w:r>
      <w:r w:rsidRPr="00371E3B">
        <w:rPr>
          <w:rFonts w:cstheme="minorHAnsi"/>
          <w:szCs w:val="26"/>
        </w:rPr>
        <w:tab/>
      </w:r>
    </w:p>
    <w:p w:rsidR="00BA3C9D" w:rsidRPr="00371E3B" w:rsidRDefault="00BA3C9D" w:rsidP="00F40CDC">
      <w:pPr>
        <w:ind w:left="720" w:hanging="360"/>
        <w:rPr>
          <w:rFonts w:cstheme="minorHAnsi"/>
          <w:szCs w:val="26"/>
        </w:rPr>
      </w:pPr>
      <w:r w:rsidRPr="00371E3B">
        <w:rPr>
          <w:rFonts w:cstheme="minorHAnsi"/>
          <w:szCs w:val="26"/>
        </w:rPr>
        <w:t>A caring, professional, engaged workforce</w:t>
      </w:r>
      <w:r w:rsidRPr="00371E3B">
        <w:rPr>
          <w:rFonts w:cstheme="minorHAnsi"/>
          <w:szCs w:val="26"/>
        </w:rPr>
        <w:tab/>
      </w:r>
      <w:r w:rsidRPr="00371E3B">
        <w:rPr>
          <w:rFonts w:cstheme="minorHAnsi"/>
          <w:szCs w:val="26"/>
        </w:rPr>
        <w:tab/>
        <w:t>[Yes]</w:t>
      </w:r>
    </w:p>
    <w:p w:rsidR="00BA3C9D" w:rsidRPr="00371E3B" w:rsidRDefault="00BA3C9D" w:rsidP="00F40CDC">
      <w:pPr>
        <w:ind w:firstLine="360"/>
        <w:rPr>
          <w:rFonts w:cstheme="minorHAnsi"/>
          <w:szCs w:val="26"/>
        </w:rPr>
      </w:pPr>
      <w:r w:rsidRPr="00371E3B">
        <w:rPr>
          <w:rFonts w:cstheme="minorHAnsi"/>
          <w:szCs w:val="26"/>
        </w:rPr>
        <w:t>Clinically sustainable services with excellent facilities</w:t>
      </w:r>
      <w:r w:rsidRPr="00371E3B">
        <w:rPr>
          <w:rFonts w:cstheme="minorHAnsi"/>
          <w:szCs w:val="26"/>
        </w:rPr>
        <w:tab/>
        <w:t>[Not applicable]</w:t>
      </w:r>
    </w:p>
    <w:p w:rsidR="00BA3C9D" w:rsidRPr="00371E3B" w:rsidRDefault="00BA3C9D" w:rsidP="00F40CDC">
      <w:pPr>
        <w:ind w:left="720" w:hanging="360"/>
        <w:rPr>
          <w:rFonts w:cstheme="minorHAnsi"/>
          <w:szCs w:val="26"/>
        </w:rPr>
      </w:pPr>
      <w:r w:rsidRPr="00371E3B">
        <w:rPr>
          <w:rFonts w:cstheme="minorHAnsi"/>
          <w:szCs w:val="26"/>
        </w:rPr>
        <w:t>Financially sustainable N</w:t>
      </w:r>
      <w:r w:rsidR="00D77519" w:rsidRPr="00371E3B">
        <w:rPr>
          <w:rFonts w:cstheme="minorHAnsi"/>
          <w:szCs w:val="26"/>
        </w:rPr>
        <w:t>HS organisation</w:t>
      </w:r>
      <w:r w:rsidR="00D77519" w:rsidRPr="00371E3B">
        <w:rPr>
          <w:rFonts w:cstheme="minorHAnsi"/>
          <w:szCs w:val="26"/>
        </w:rPr>
        <w:tab/>
      </w:r>
      <w:r w:rsidR="00D77519" w:rsidRPr="00371E3B">
        <w:rPr>
          <w:rFonts w:cstheme="minorHAnsi"/>
          <w:szCs w:val="26"/>
        </w:rPr>
        <w:tab/>
        <w:t>[Yes</w:t>
      </w:r>
      <w:r w:rsidRPr="00371E3B">
        <w:rPr>
          <w:rFonts w:cstheme="minorHAnsi"/>
          <w:szCs w:val="26"/>
        </w:rPr>
        <w:t>]</w:t>
      </w:r>
    </w:p>
    <w:p w:rsidR="00BA3C9D" w:rsidRPr="00371E3B" w:rsidRDefault="00BA3C9D" w:rsidP="00F40CDC">
      <w:pPr>
        <w:ind w:left="720" w:hanging="360"/>
        <w:rPr>
          <w:rFonts w:cstheme="minorHAnsi"/>
          <w:szCs w:val="26"/>
        </w:rPr>
      </w:pPr>
      <w:r w:rsidRPr="00371E3B">
        <w:rPr>
          <w:rFonts w:cstheme="minorHAnsi"/>
          <w:szCs w:val="26"/>
        </w:rPr>
        <w:t>Enabled by excellent IM&amp;T</w:t>
      </w:r>
      <w:r w:rsidRPr="00371E3B">
        <w:rPr>
          <w:rFonts w:cstheme="minorHAnsi"/>
          <w:szCs w:val="26"/>
        </w:rPr>
        <w:tab/>
      </w:r>
      <w:r w:rsidRPr="00371E3B">
        <w:rPr>
          <w:rFonts w:cstheme="minorHAnsi"/>
          <w:szCs w:val="26"/>
        </w:rPr>
        <w:tab/>
      </w:r>
      <w:r w:rsidRPr="00371E3B">
        <w:rPr>
          <w:rFonts w:cstheme="minorHAnsi"/>
          <w:szCs w:val="26"/>
        </w:rPr>
        <w:tab/>
      </w:r>
      <w:r w:rsidRPr="00371E3B">
        <w:rPr>
          <w:rFonts w:cstheme="minorHAnsi"/>
          <w:szCs w:val="26"/>
        </w:rPr>
        <w:tab/>
        <w:t>[Not applicable]</w:t>
      </w:r>
    </w:p>
    <w:p w:rsidR="00BA3C9D" w:rsidRPr="00371E3B" w:rsidRDefault="00BA3C9D" w:rsidP="00F40CDC">
      <w:pPr>
        <w:ind w:left="720" w:hanging="360"/>
        <w:rPr>
          <w:rFonts w:cstheme="minorHAnsi"/>
          <w:szCs w:val="26"/>
        </w:rPr>
      </w:pPr>
    </w:p>
    <w:p w:rsidR="00BA3C9D" w:rsidRPr="00371E3B" w:rsidRDefault="00BA3C9D" w:rsidP="00F40CDC">
      <w:pPr>
        <w:pStyle w:val="ListParagraph"/>
        <w:numPr>
          <w:ilvl w:val="0"/>
          <w:numId w:val="27"/>
        </w:numPr>
        <w:rPr>
          <w:rFonts w:cstheme="minorHAnsi"/>
          <w:szCs w:val="26"/>
        </w:rPr>
      </w:pPr>
      <w:r w:rsidRPr="00371E3B">
        <w:rPr>
          <w:rFonts w:cstheme="minorHAnsi"/>
          <w:szCs w:val="26"/>
        </w:rPr>
        <w:t xml:space="preserve">This matter relates to the following </w:t>
      </w:r>
      <w:r w:rsidRPr="00371E3B">
        <w:rPr>
          <w:rStyle w:val="Highlight1"/>
          <w:rFonts w:cstheme="minorHAnsi"/>
          <w:b/>
          <w:color w:val="auto"/>
          <w:szCs w:val="26"/>
        </w:rPr>
        <w:t>governance</w:t>
      </w:r>
      <w:r w:rsidRPr="00371E3B">
        <w:rPr>
          <w:rFonts w:cstheme="minorHAnsi"/>
          <w:szCs w:val="26"/>
        </w:rPr>
        <w:t xml:space="preserve"> initiatives:</w:t>
      </w:r>
    </w:p>
    <w:p w:rsidR="00BA3C9D" w:rsidRPr="00371E3B" w:rsidRDefault="00BA3C9D" w:rsidP="00F40CDC">
      <w:pPr>
        <w:ind w:left="530" w:hanging="170"/>
        <w:rPr>
          <w:rFonts w:cstheme="minorHAnsi"/>
          <w:szCs w:val="26"/>
        </w:rPr>
      </w:pPr>
      <w:r w:rsidRPr="00371E3B">
        <w:rPr>
          <w:rFonts w:cstheme="minorHAnsi"/>
          <w:szCs w:val="26"/>
        </w:rPr>
        <w:t>Organisational Risk Register</w:t>
      </w:r>
      <w:r w:rsidRPr="00371E3B">
        <w:rPr>
          <w:rFonts w:cstheme="minorHAnsi"/>
          <w:szCs w:val="26"/>
        </w:rPr>
        <w:tab/>
      </w:r>
      <w:r w:rsidRPr="00371E3B">
        <w:rPr>
          <w:rFonts w:cstheme="minorHAnsi"/>
          <w:szCs w:val="26"/>
        </w:rPr>
        <w:tab/>
      </w:r>
      <w:r w:rsidRPr="00371E3B">
        <w:rPr>
          <w:rFonts w:cstheme="minorHAnsi"/>
          <w:szCs w:val="26"/>
        </w:rPr>
        <w:tab/>
      </w:r>
      <w:r w:rsidRPr="00371E3B">
        <w:rPr>
          <w:rFonts w:cstheme="minorHAnsi"/>
          <w:szCs w:val="26"/>
        </w:rPr>
        <w:tab/>
        <w:t>[Not applicable]</w:t>
      </w:r>
    </w:p>
    <w:p w:rsidR="00BA3C9D" w:rsidRPr="00371E3B" w:rsidRDefault="00BA3C9D" w:rsidP="00F40CDC">
      <w:pPr>
        <w:ind w:left="530" w:hanging="170"/>
        <w:rPr>
          <w:rFonts w:cstheme="minorHAnsi"/>
          <w:szCs w:val="26"/>
        </w:rPr>
      </w:pPr>
      <w:r w:rsidRPr="00371E3B">
        <w:rPr>
          <w:rFonts w:cstheme="minorHAnsi"/>
          <w:szCs w:val="26"/>
        </w:rPr>
        <w:t>Board Assurance Framework</w:t>
      </w:r>
      <w:r w:rsidRPr="00371E3B">
        <w:rPr>
          <w:rFonts w:cstheme="minorHAnsi"/>
          <w:szCs w:val="26"/>
        </w:rPr>
        <w:tab/>
      </w:r>
      <w:r w:rsidRPr="00371E3B">
        <w:rPr>
          <w:rFonts w:cstheme="minorHAnsi"/>
          <w:szCs w:val="26"/>
        </w:rPr>
        <w:tab/>
      </w:r>
      <w:r w:rsidRPr="00371E3B">
        <w:rPr>
          <w:rFonts w:cstheme="minorHAnsi"/>
          <w:szCs w:val="26"/>
        </w:rPr>
        <w:tab/>
      </w:r>
      <w:r w:rsidRPr="00371E3B">
        <w:rPr>
          <w:rFonts w:cstheme="minorHAnsi"/>
          <w:szCs w:val="26"/>
        </w:rPr>
        <w:tab/>
        <w:t>[Not applicable]</w:t>
      </w:r>
    </w:p>
    <w:p w:rsidR="00BA3C9D" w:rsidRPr="00371E3B" w:rsidRDefault="00BA3C9D" w:rsidP="00F40CDC">
      <w:pPr>
        <w:pStyle w:val="ListParagraph"/>
        <w:numPr>
          <w:ilvl w:val="0"/>
          <w:numId w:val="27"/>
        </w:numPr>
        <w:rPr>
          <w:rFonts w:cstheme="minorHAnsi"/>
          <w:szCs w:val="26"/>
        </w:rPr>
      </w:pPr>
      <w:r w:rsidRPr="00371E3B">
        <w:rPr>
          <w:rFonts w:cstheme="minorHAnsi"/>
          <w:szCs w:val="26"/>
        </w:rPr>
        <w:t>Related</w:t>
      </w:r>
      <w:r w:rsidRPr="00371E3B">
        <w:rPr>
          <w:rStyle w:val="Highlight1"/>
          <w:rFonts w:cstheme="minorHAnsi"/>
          <w:color w:val="auto"/>
          <w:szCs w:val="26"/>
        </w:rPr>
        <w:t xml:space="preserve"> </w:t>
      </w:r>
      <w:r w:rsidRPr="00371E3B">
        <w:rPr>
          <w:rStyle w:val="Highlight1"/>
          <w:rFonts w:cstheme="minorHAnsi"/>
          <w:b/>
          <w:color w:val="auto"/>
          <w:szCs w:val="26"/>
        </w:rPr>
        <w:t>Patient and Public Involvement</w:t>
      </w:r>
      <w:r w:rsidRPr="00371E3B">
        <w:rPr>
          <w:rFonts w:cstheme="minorHAnsi"/>
          <w:szCs w:val="26"/>
        </w:rPr>
        <w:t xml:space="preserve"> actions tak</w:t>
      </w:r>
      <w:r w:rsidR="004573DD">
        <w:rPr>
          <w:rFonts w:cstheme="minorHAnsi"/>
          <w:szCs w:val="26"/>
        </w:rPr>
        <w:t>en, or to be taken: [Not applicable</w:t>
      </w:r>
      <w:r w:rsidRPr="00371E3B">
        <w:rPr>
          <w:rFonts w:cstheme="minorHAnsi"/>
          <w:szCs w:val="26"/>
        </w:rPr>
        <w:t>]</w:t>
      </w:r>
    </w:p>
    <w:p w:rsidR="005A57CA" w:rsidRDefault="00BA3C9D" w:rsidP="004573DD">
      <w:pPr>
        <w:pStyle w:val="ListParagraph"/>
        <w:numPr>
          <w:ilvl w:val="0"/>
          <w:numId w:val="27"/>
        </w:numPr>
        <w:rPr>
          <w:rFonts w:cstheme="minorHAnsi"/>
          <w:szCs w:val="26"/>
        </w:rPr>
      </w:pPr>
      <w:r w:rsidRPr="00371E3B">
        <w:rPr>
          <w:rFonts w:cstheme="minorHAnsi"/>
          <w:szCs w:val="26"/>
        </w:rPr>
        <w:t xml:space="preserve">Results of any </w:t>
      </w:r>
      <w:r w:rsidRPr="00371E3B">
        <w:rPr>
          <w:rStyle w:val="Highlight1"/>
          <w:rFonts w:cstheme="minorHAnsi"/>
          <w:b/>
          <w:color w:val="auto"/>
          <w:szCs w:val="26"/>
        </w:rPr>
        <w:t>Equality Impact Assessment</w:t>
      </w:r>
      <w:r w:rsidRPr="00371E3B">
        <w:rPr>
          <w:rFonts w:cstheme="minorHAnsi"/>
          <w:szCs w:val="26"/>
        </w:rPr>
        <w:t>, relat</w:t>
      </w:r>
      <w:r w:rsidR="00D77519" w:rsidRPr="00371E3B">
        <w:rPr>
          <w:rFonts w:cstheme="minorHAnsi"/>
          <w:szCs w:val="26"/>
        </w:rPr>
        <w:t xml:space="preserve">ing to this matter: </w:t>
      </w:r>
    </w:p>
    <w:p w:rsidR="004573DD" w:rsidRDefault="005A57CA" w:rsidP="005A57CA">
      <w:pPr>
        <w:pStyle w:val="ListParagraph"/>
        <w:numPr>
          <w:ilvl w:val="0"/>
          <w:numId w:val="0"/>
        </w:numPr>
        <w:ind w:left="720"/>
        <w:rPr>
          <w:rFonts w:cstheme="minorHAnsi"/>
          <w:szCs w:val="26"/>
        </w:rPr>
      </w:pPr>
      <w:r>
        <w:rPr>
          <w:rFonts w:cstheme="minorHAnsi"/>
          <w:szCs w:val="26"/>
        </w:rPr>
        <w:t xml:space="preserve">  </w:t>
      </w:r>
      <w:r>
        <w:rPr>
          <w:rFonts w:cstheme="minorHAnsi"/>
          <w:szCs w:val="26"/>
        </w:rPr>
        <w:tab/>
      </w:r>
      <w:r>
        <w:rPr>
          <w:rFonts w:cstheme="minorHAnsi"/>
          <w:szCs w:val="26"/>
        </w:rPr>
        <w:tab/>
      </w:r>
      <w:r>
        <w:rPr>
          <w:rFonts w:cstheme="minorHAnsi"/>
          <w:szCs w:val="26"/>
        </w:rPr>
        <w:tab/>
      </w:r>
      <w:r>
        <w:rPr>
          <w:rFonts w:cstheme="minorHAnsi"/>
          <w:szCs w:val="26"/>
        </w:rPr>
        <w:tab/>
      </w:r>
      <w:r>
        <w:rPr>
          <w:rFonts w:cstheme="minorHAnsi"/>
          <w:szCs w:val="26"/>
        </w:rPr>
        <w:tab/>
      </w:r>
      <w:r>
        <w:rPr>
          <w:rFonts w:cstheme="minorHAnsi"/>
          <w:szCs w:val="26"/>
        </w:rPr>
        <w:tab/>
      </w:r>
      <w:r>
        <w:rPr>
          <w:rFonts w:cstheme="minorHAnsi"/>
          <w:szCs w:val="26"/>
        </w:rPr>
        <w:tab/>
      </w:r>
      <w:r w:rsidR="00D77519" w:rsidRPr="00371E3B">
        <w:rPr>
          <w:rFonts w:cstheme="minorHAnsi"/>
          <w:szCs w:val="26"/>
        </w:rPr>
        <w:t>[See attached WRES template</w:t>
      </w:r>
      <w:r w:rsidR="00BA3C9D" w:rsidRPr="00371E3B">
        <w:rPr>
          <w:rFonts w:cstheme="minorHAnsi"/>
          <w:szCs w:val="26"/>
        </w:rPr>
        <w:t>]</w:t>
      </w:r>
    </w:p>
    <w:p w:rsidR="00BA3C9D" w:rsidRPr="004573DD" w:rsidRDefault="00BA3C9D" w:rsidP="004573DD">
      <w:pPr>
        <w:pStyle w:val="ListParagraph"/>
        <w:numPr>
          <w:ilvl w:val="0"/>
          <w:numId w:val="27"/>
        </w:numPr>
        <w:rPr>
          <w:rFonts w:cstheme="minorHAnsi"/>
          <w:szCs w:val="26"/>
        </w:rPr>
      </w:pPr>
      <w:r w:rsidRPr="004573DD">
        <w:rPr>
          <w:rFonts w:cstheme="minorHAnsi"/>
          <w:szCs w:val="26"/>
        </w:rPr>
        <w:t xml:space="preserve">Scheduled date for the </w:t>
      </w:r>
      <w:r w:rsidRPr="004573DD">
        <w:rPr>
          <w:rStyle w:val="Highlight1"/>
          <w:rFonts w:cstheme="minorHAnsi"/>
          <w:b/>
          <w:color w:val="auto"/>
          <w:szCs w:val="26"/>
        </w:rPr>
        <w:t>next paper</w:t>
      </w:r>
      <w:r w:rsidR="004573DD">
        <w:rPr>
          <w:rFonts w:cstheme="minorHAnsi"/>
          <w:szCs w:val="26"/>
        </w:rPr>
        <w:t xml:space="preserve"> on this topic:</w:t>
      </w:r>
      <w:r w:rsidR="004573DD">
        <w:rPr>
          <w:rFonts w:cstheme="minorHAnsi"/>
          <w:szCs w:val="26"/>
        </w:rPr>
        <w:tab/>
        <w:t>[December 2018</w:t>
      </w:r>
      <w:r w:rsidRPr="004573DD">
        <w:rPr>
          <w:rFonts w:cstheme="minorHAnsi"/>
          <w:szCs w:val="26"/>
        </w:rPr>
        <w:t xml:space="preserve">] </w:t>
      </w:r>
    </w:p>
    <w:p w:rsidR="00BA3C9D" w:rsidRPr="00371E3B" w:rsidRDefault="00BA3C9D" w:rsidP="00F40CDC">
      <w:pPr>
        <w:pStyle w:val="ListParagraph"/>
        <w:numPr>
          <w:ilvl w:val="0"/>
          <w:numId w:val="27"/>
        </w:numPr>
        <w:rPr>
          <w:rFonts w:cstheme="minorHAnsi"/>
          <w:szCs w:val="26"/>
        </w:rPr>
      </w:pPr>
      <w:r w:rsidRPr="00371E3B">
        <w:rPr>
          <w:rFonts w:cstheme="minorHAnsi"/>
          <w:szCs w:val="26"/>
        </w:rPr>
        <w:t xml:space="preserve">Executive Summaries should not exceed </w:t>
      </w:r>
      <w:r w:rsidRPr="00371E3B">
        <w:rPr>
          <w:rStyle w:val="Highlight1"/>
          <w:rFonts w:cstheme="minorHAnsi"/>
          <w:b/>
          <w:color w:val="auto"/>
          <w:szCs w:val="26"/>
        </w:rPr>
        <w:t>1</w:t>
      </w:r>
      <w:r w:rsidRPr="00371E3B">
        <w:rPr>
          <w:rFonts w:cstheme="minorHAnsi"/>
          <w:b/>
          <w:szCs w:val="26"/>
        </w:rPr>
        <w:t xml:space="preserve"> </w:t>
      </w:r>
      <w:r w:rsidRPr="00371E3B">
        <w:rPr>
          <w:rStyle w:val="Highlight1"/>
          <w:rFonts w:cstheme="minorHAnsi"/>
          <w:b/>
          <w:color w:val="auto"/>
          <w:szCs w:val="26"/>
        </w:rPr>
        <w:t>page</w:t>
      </w:r>
      <w:r w:rsidRPr="00371E3B">
        <w:rPr>
          <w:rStyle w:val="Highlight1"/>
          <w:rFonts w:cstheme="minorHAnsi"/>
          <w:color w:val="auto"/>
          <w:szCs w:val="26"/>
        </w:rPr>
        <w:t>.</w:t>
      </w:r>
      <w:r w:rsidRPr="00371E3B">
        <w:rPr>
          <w:rFonts w:cstheme="minorHAnsi"/>
          <w:szCs w:val="26"/>
        </w:rPr>
        <w:tab/>
        <w:t>[My paper does comply]</w:t>
      </w:r>
    </w:p>
    <w:p w:rsidR="00BD707B" w:rsidRDefault="00BA3C9D" w:rsidP="00CB6415">
      <w:pPr>
        <w:pStyle w:val="ListParagraph"/>
        <w:numPr>
          <w:ilvl w:val="0"/>
          <w:numId w:val="27"/>
        </w:numPr>
        <w:tabs>
          <w:tab w:val="left" w:pos="426"/>
        </w:tabs>
        <w:ind w:left="426" w:hanging="66"/>
        <w:rPr>
          <w:rFonts w:cstheme="minorHAnsi"/>
          <w:szCs w:val="26"/>
        </w:rPr>
      </w:pPr>
      <w:r w:rsidRPr="00371E3B">
        <w:rPr>
          <w:rFonts w:cstheme="minorHAnsi"/>
          <w:szCs w:val="26"/>
        </w:rPr>
        <w:t xml:space="preserve">Papers should not exceed </w:t>
      </w:r>
      <w:r w:rsidRPr="00371E3B">
        <w:rPr>
          <w:rStyle w:val="Highlight1"/>
          <w:rFonts w:cstheme="minorHAnsi"/>
          <w:b/>
          <w:color w:val="auto"/>
          <w:szCs w:val="26"/>
        </w:rPr>
        <w:t>7 pages</w:t>
      </w:r>
      <w:r w:rsidR="009C3F9E" w:rsidRPr="00371E3B">
        <w:rPr>
          <w:rFonts w:cstheme="minorHAnsi"/>
          <w:szCs w:val="26"/>
        </w:rPr>
        <w:t xml:space="preserve">. </w:t>
      </w:r>
      <w:r w:rsidR="009C3F9E" w:rsidRPr="00371E3B">
        <w:rPr>
          <w:rFonts w:cstheme="minorHAnsi"/>
          <w:szCs w:val="26"/>
        </w:rPr>
        <w:tab/>
      </w:r>
      <w:r w:rsidR="009C3F9E" w:rsidRPr="00371E3B">
        <w:rPr>
          <w:rFonts w:cstheme="minorHAnsi"/>
          <w:szCs w:val="26"/>
        </w:rPr>
        <w:tab/>
        <w:t xml:space="preserve"> </w:t>
      </w:r>
      <w:r w:rsidR="009C3F9E" w:rsidRPr="00371E3B">
        <w:rPr>
          <w:rFonts w:cstheme="minorHAnsi"/>
          <w:szCs w:val="26"/>
        </w:rPr>
        <w:tab/>
        <w:t xml:space="preserve">[My paper does </w:t>
      </w:r>
      <w:r w:rsidRPr="00371E3B">
        <w:rPr>
          <w:rFonts w:cstheme="minorHAnsi"/>
          <w:szCs w:val="26"/>
        </w:rPr>
        <w:t>comply]</w:t>
      </w:r>
    </w:p>
    <w:p w:rsidR="00CB6415" w:rsidRDefault="00CB6415" w:rsidP="00CB6415">
      <w:pPr>
        <w:pStyle w:val="ListParagraph"/>
        <w:numPr>
          <w:ilvl w:val="0"/>
          <w:numId w:val="0"/>
        </w:numPr>
        <w:ind w:left="530"/>
        <w:rPr>
          <w:rFonts w:cstheme="minorHAnsi"/>
          <w:szCs w:val="26"/>
        </w:rPr>
      </w:pPr>
    </w:p>
    <w:p w:rsidR="00CB6415" w:rsidRDefault="00CB6415" w:rsidP="00CB6415">
      <w:pPr>
        <w:pStyle w:val="ListParagraph"/>
        <w:numPr>
          <w:ilvl w:val="0"/>
          <w:numId w:val="0"/>
        </w:numPr>
        <w:ind w:left="530"/>
        <w:rPr>
          <w:rFonts w:cstheme="minorHAnsi"/>
          <w:szCs w:val="26"/>
        </w:rPr>
      </w:pPr>
    </w:p>
    <w:p w:rsidR="00CB6415" w:rsidRPr="00720BD7" w:rsidRDefault="00CB6415" w:rsidP="00720BD7">
      <w:pPr>
        <w:rPr>
          <w:rFonts w:cstheme="minorHAnsi"/>
          <w:szCs w:val="26"/>
        </w:rPr>
      </w:pPr>
    </w:p>
    <w:sectPr w:rsidR="00CB6415" w:rsidRPr="00720BD7" w:rsidSect="00EF4E83">
      <w:headerReference w:type="default" r:id="rId15"/>
      <w:type w:val="continuous"/>
      <w:pgSz w:w="11900" w:h="16820"/>
      <w:pgMar w:top="1304" w:right="1134" w:bottom="1304" w:left="1134" w:header="794"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FD" w:rsidRDefault="00DF1CFD" w:rsidP="004D7C7F">
      <w:r>
        <w:separator/>
      </w:r>
    </w:p>
    <w:p w:rsidR="00DF1CFD" w:rsidRDefault="00DF1CFD"/>
  </w:endnote>
  <w:endnote w:type="continuationSeparator" w:id="0">
    <w:p w:rsidR="00DF1CFD" w:rsidRDefault="00DF1CFD" w:rsidP="004D7C7F">
      <w:r>
        <w:continuationSeparator/>
      </w:r>
    </w:p>
    <w:p w:rsidR="00DF1CFD" w:rsidRDefault="00DF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DB" w:rsidRDefault="00264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DB" w:rsidRDefault="00264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DB" w:rsidRDefault="00264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FD" w:rsidRDefault="00DF1CFD" w:rsidP="004D7C7F"/>
    <w:p w:rsidR="00DF1CFD" w:rsidRDefault="00DF1CFD"/>
  </w:footnote>
  <w:footnote w:type="continuationSeparator" w:id="0">
    <w:p w:rsidR="00DF1CFD" w:rsidRDefault="00DF1CFD" w:rsidP="004D7C7F">
      <w:r>
        <w:continuationSeparator/>
      </w:r>
    </w:p>
    <w:p w:rsidR="00DF1CFD" w:rsidRDefault="00DF1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DB" w:rsidRDefault="00264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7289"/>
      <w:gridCol w:w="2559"/>
    </w:tblGrid>
    <w:tr w:rsidR="00BD707B" w:rsidRPr="0076242A" w:rsidTr="0076242A">
      <w:tc>
        <w:tcPr>
          <w:tcW w:w="3701" w:type="pct"/>
        </w:tcPr>
        <w:p w:rsidR="00BD707B" w:rsidRPr="0076242A" w:rsidRDefault="00BD707B" w:rsidP="0076242A">
          <w:pPr>
            <w:keepNext/>
            <w:keepLines/>
            <w:spacing w:line="288" w:lineRule="auto"/>
            <w:contextualSpacing/>
            <w:outlineLvl w:val="3"/>
            <w:rPr>
              <w:rFonts w:ascii="Verdana" w:hAnsi="Verdana"/>
              <w:caps/>
              <w:spacing w:val="40"/>
              <w:sz w:val="18"/>
              <w:szCs w:val="20"/>
            </w:rPr>
          </w:pPr>
          <w:r w:rsidRPr="0076242A">
            <w:rPr>
              <w:rFonts w:ascii="Verdana" w:hAnsi="Verdana"/>
              <w:caps/>
              <w:noProof/>
              <w:spacing w:val="40"/>
              <w:sz w:val="18"/>
              <w:szCs w:val="20"/>
              <w:lang w:eastAsia="en-GB"/>
            </w:rPr>
            <w:t xml:space="preserve">University Hospitals of </w:t>
          </w:r>
          <w:smartTag w:uri="urn:schemas-microsoft-com:office:smarttags" w:element="place">
            <w:r w:rsidRPr="0076242A">
              <w:rPr>
                <w:rFonts w:ascii="Verdana" w:hAnsi="Verdana"/>
                <w:caps/>
                <w:noProof/>
                <w:spacing w:val="40"/>
                <w:sz w:val="18"/>
                <w:szCs w:val="20"/>
                <w:lang w:eastAsia="en-GB"/>
              </w:rPr>
              <w:t>leicester</w:t>
            </w:r>
          </w:smartTag>
        </w:p>
      </w:tc>
      <w:tc>
        <w:tcPr>
          <w:tcW w:w="1299" w:type="pct"/>
        </w:tcPr>
        <w:p w:rsidR="00BD707B" w:rsidRPr="0076242A" w:rsidRDefault="00BD707B" w:rsidP="0076242A">
          <w:pPr>
            <w:keepNext/>
            <w:keepLines/>
            <w:spacing w:line="288" w:lineRule="auto"/>
            <w:contextualSpacing/>
            <w:jc w:val="right"/>
            <w:outlineLvl w:val="3"/>
            <w:rPr>
              <w:rFonts w:ascii="Verdana" w:hAnsi="Verdana"/>
              <w:caps/>
              <w:noProof/>
              <w:spacing w:val="40"/>
              <w:sz w:val="18"/>
              <w:szCs w:val="20"/>
              <w:lang w:eastAsia="en-GB"/>
            </w:rPr>
          </w:pPr>
          <w:r w:rsidRPr="0076242A">
            <w:rPr>
              <w:rFonts w:ascii="Verdana" w:hAnsi="Verdana"/>
              <w:caps/>
              <w:noProof/>
              <w:spacing w:val="40"/>
              <w:sz w:val="18"/>
              <w:szCs w:val="20"/>
              <w:lang w:eastAsia="en-GB"/>
            </w:rPr>
            <w:t xml:space="preserve">Page </w:t>
          </w:r>
          <w:r w:rsidRPr="0076242A">
            <w:rPr>
              <w:rFonts w:ascii="Verdana" w:hAnsi="Verdana"/>
              <w:caps/>
              <w:noProof/>
              <w:spacing w:val="40"/>
              <w:sz w:val="18"/>
              <w:szCs w:val="20"/>
              <w:lang w:eastAsia="en-GB"/>
            </w:rPr>
            <w:fldChar w:fldCharType="begin"/>
          </w:r>
          <w:r w:rsidRPr="0076242A">
            <w:rPr>
              <w:rFonts w:ascii="Verdana" w:hAnsi="Verdana"/>
              <w:caps/>
              <w:noProof/>
              <w:spacing w:val="40"/>
              <w:sz w:val="18"/>
              <w:szCs w:val="20"/>
              <w:lang w:eastAsia="en-GB"/>
            </w:rPr>
            <w:instrText xml:space="preserve"> PAGE  \* Arabic  \* MERGEFORMAT </w:instrText>
          </w:r>
          <w:r w:rsidRPr="0076242A">
            <w:rPr>
              <w:rFonts w:ascii="Verdana" w:hAnsi="Verdana"/>
              <w:caps/>
              <w:noProof/>
              <w:spacing w:val="40"/>
              <w:sz w:val="18"/>
              <w:szCs w:val="20"/>
              <w:lang w:eastAsia="en-GB"/>
            </w:rPr>
            <w:fldChar w:fldCharType="separate"/>
          </w:r>
          <w:r w:rsidR="00E5647A">
            <w:rPr>
              <w:rFonts w:ascii="Verdana" w:hAnsi="Verdana"/>
              <w:caps/>
              <w:noProof/>
              <w:spacing w:val="40"/>
              <w:sz w:val="18"/>
              <w:szCs w:val="20"/>
              <w:lang w:eastAsia="en-GB"/>
            </w:rPr>
            <w:t>2</w:t>
          </w:r>
          <w:r w:rsidRPr="0076242A">
            <w:rPr>
              <w:rFonts w:ascii="Verdana" w:hAnsi="Verdana"/>
              <w:caps/>
              <w:noProof/>
              <w:spacing w:val="40"/>
              <w:sz w:val="18"/>
              <w:szCs w:val="20"/>
              <w:lang w:eastAsia="en-GB"/>
            </w:rPr>
            <w:fldChar w:fldCharType="end"/>
          </w:r>
          <w:r w:rsidRPr="0076242A">
            <w:rPr>
              <w:rFonts w:ascii="Verdana" w:hAnsi="Verdana"/>
              <w:caps/>
              <w:noProof/>
              <w:spacing w:val="40"/>
              <w:sz w:val="18"/>
              <w:szCs w:val="20"/>
              <w:lang w:eastAsia="en-GB"/>
            </w:rPr>
            <w:t xml:space="preserve"> of </w:t>
          </w:r>
          <w:fldSimple w:instr=" NUMPAGES  \* Arabic  \* MERGEFORMAT ">
            <w:r w:rsidR="00E5647A" w:rsidRPr="00E5647A">
              <w:rPr>
                <w:rFonts w:ascii="Verdana" w:hAnsi="Verdana"/>
                <w:caps/>
                <w:noProof/>
                <w:spacing w:val="40"/>
                <w:sz w:val="18"/>
                <w:szCs w:val="20"/>
                <w:lang w:eastAsia="en-GB"/>
              </w:rPr>
              <w:t>2</w:t>
            </w:r>
          </w:fldSimple>
        </w:p>
      </w:tc>
    </w:tr>
  </w:tbl>
  <w:p w:rsidR="00BD707B" w:rsidRPr="00465B45" w:rsidRDefault="00BD707B" w:rsidP="00465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7289"/>
      <w:gridCol w:w="2559"/>
    </w:tblGrid>
    <w:tr w:rsidR="00BD707B" w:rsidRPr="0076242A" w:rsidTr="0076242A">
      <w:tc>
        <w:tcPr>
          <w:tcW w:w="3701" w:type="pct"/>
        </w:tcPr>
        <w:p w:rsidR="00BD707B" w:rsidRDefault="00BD707B" w:rsidP="0076242A">
          <w:pPr>
            <w:keepNext/>
            <w:keepLines/>
            <w:spacing w:line="288" w:lineRule="auto"/>
            <w:contextualSpacing/>
            <w:outlineLvl w:val="3"/>
            <w:rPr>
              <w:rFonts w:ascii="Verdana" w:hAnsi="Verdana"/>
              <w:caps/>
              <w:noProof/>
              <w:color w:val="FFFFFF"/>
              <w:spacing w:val="40"/>
              <w:sz w:val="18"/>
              <w:szCs w:val="20"/>
              <w:lang w:eastAsia="en-GB"/>
            </w:rPr>
          </w:pPr>
          <w:r w:rsidRPr="0076242A">
            <w:rPr>
              <w:rFonts w:ascii="Verdana" w:hAnsi="Verdana"/>
              <w:caps/>
              <w:noProof/>
              <w:color w:val="FFFFFF"/>
              <w:spacing w:val="40"/>
              <w:sz w:val="18"/>
              <w:szCs w:val="20"/>
              <w:lang w:eastAsia="en-GB"/>
            </w:rPr>
            <w:t>university hospitals of leicester</w:t>
          </w:r>
          <w:r>
            <w:rPr>
              <w:rFonts w:ascii="Verdana" w:hAnsi="Verdana"/>
              <w:caps/>
              <w:noProof/>
              <w:color w:val="FFFFFF"/>
              <w:spacing w:val="40"/>
              <w:sz w:val="18"/>
              <w:szCs w:val="20"/>
              <w:lang w:eastAsia="en-GB"/>
            </w:rPr>
            <w:t xml:space="preserve"> NHS Trust</w:t>
          </w:r>
        </w:p>
        <w:p w:rsidR="00BD707B" w:rsidRDefault="00BD707B" w:rsidP="0076242A">
          <w:pPr>
            <w:keepNext/>
            <w:keepLines/>
            <w:spacing w:line="288" w:lineRule="auto"/>
            <w:contextualSpacing/>
            <w:outlineLvl w:val="3"/>
            <w:rPr>
              <w:rFonts w:ascii="Verdana" w:hAnsi="Verdana"/>
              <w:caps/>
              <w:noProof/>
              <w:color w:val="FFFFFF" w:themeColor="background1"/>
              <w:spacing w:val="40"/>
              <w:sz w:val="18"/>
              <w:szCs w:val="20"/>
              <w:lang w:eastAsia="en-GB"/>
            </w:rPr>
          </w:pPr>
          <w:r>
            <w:rPr>
              <w:rFonts w:ascii="Verdana" w:hAnsi="Verdana"/>
              <w:caps/>
              <w:noProof/>
              <w:color w:val="FFFFFF" w:themeColor="background1"/>
              <w:spacing w:val="40"/>
              <w:sz w:val="18"/>
              <w:szCs w:val="20"/>
              <w:lang w:eastAsia="en-GB"/>
            </w:rPr>
            <w:t>UHL PEOPLE, PROCESS AND PERFORMANCE COMMITTEE</w:t>
          </w:r>
        </w:p>
        <w:p w:rsidR="00BD707B" w:rsidRPr="00066130" w:rsidRDefault="00BD707B" w:rsidP="0076242A">
          <w:pPr>
            <w:keepNext/>
            <w:keepLines/>
            <w:spacing w:line="288" w:lineRule="auto"/>
            <w:contextualSpacing/>
            <w:outlineLvl w:val="3"/>
            <w:rPr>
              <w:rFonts w:ascii="Verdana" w:hAnsi="Verdana"/>
              <w:caps/>
              <w:noProof/>
              <w:color w:val="FFFFFF" w:themeColor="background1"/>
              <w:spacing w:val="40"/>
              <w:sz w:val="18"/>
              <w:szCs w:val="20"/>
              <w:lang w:eastAsia="en-GB"/>
            </w:rPr>
          </w:pPr>
          <w:r>
            <w:rPr>
              <w:rFonts w:ascii="Verdana" w:hAnsi="Verdana"/>
              <w:caps/>
              <w:noProof/>
              <w:color w:val="FFFFFF" w:themeColor="background1"/>
              <w:spacing w:val="40"/>
              <w:sz w:val="18"/>
              <w:szCs w:val="20"/>
              <w:lang w:eastAsia="en-GB"/>
            </w:rPr>
            <w:t>27 sEPTEMBER 2018</w:t>
          </w:r>
        </w:p>
      </w:tc>
      <w:tc>
        <w:tcPr>
          <w:tcW w:w="1299" w:type="pct"/>
        </w:tcPr>
        <w:p w:rsidR="00BD707B" w:rsidRPr="0076242A" w:rsidRDefault="00BD707B" w:rsidP="0076242A">
          <w:pPr>
            <w:keepNext/>
            <w:keepLines/>
            <w:spacing w:line="288" w:lineRule="auto"/>
            <w:contextualSpacing/>
            <w:jc w:val="right"/>
            <w:outlineLvl w:val="3"/>
            <w:rPr>
              <w:rFonts w:ascii="Verdana" w:hAnsi="Verdana"/>
              <w:caps/>
              <w:noProof/>
              <w:color w:val="FFFFFF"/>
              <w:spacing w:val="40"/>
              <w:sz w:val="18"/>
              <w:szCs w:val="20"/>
              <w:lang w:eastAsia="en-GB"/>
            </w:rPr>
          </w:pPr>
          <w:r w:rsidRPr="0076242A">
            <w:rPr>
              <w:rFonts w:ascii="Verdana" w:hAnsi="Verdana"/>
              <w:caps/>
              <w:noProof/>
              <w:color w:val="FFFFFF"/>
              <w:spacing w:val="40"/>
              <w:sz w:val="18"/>
              <w:szCs w:val="20"/>
              <w:lang w:eastAsia="en-GB"/>
            </w:rPr>
            <w:t xml:space="preserve">Page </w:t>
          </w:r>
          <w:r w:rsidRPr="0076242A">
            <w:rPr>
              <w:rFonts w:ascii="Verdana" w:hAnsi="Verdana"/>
              <w:caps/>
              <w:noProof/>
              <w:color w:val="FFFFFF"/>
              <w:spacing w:val="40"/>
              <w:sz w:val="18"/>
              <w:szCs w:val="20"/>
              <w:lang w:eastAsia="en-GB"/>
            </w:rPr>
            <w:fldChar w:fldCharType="begin"/>
          </w:r>
          <w:r w:rsidRPr="0076242A">
            <w:rPr>
              <w:rFonts w:ascii="Verdana" w:hAnsi="Verdana"/>
              <w:caps/>
              <w:noProof/>
              <w:color w:val="FFFFFF"/>
              <w:spacing w:val="40"/>
              <w:sz w:val="18"/>
              <w:szCs w:val="20"/>
              <w:lang w:eastAsia="en-GB"/>
            </w:rPr>
            <w:instrText xml:space="preserve"> PAGE  \* Arabic  \* MERGEFORMAT </w:instrText>
          </w:r>
          <w:r w:rsidRPr="0076242A">
            <w:rPr>
              <w:rFonts w:ascii="Verdana" w:hAnsi="Verdana"/>
              <w:caps/>
              <w:noProof/>
              <w:color w:val="FFFFFF"/>
              <w:spacing w:val="40"/>
              <w:sz w:val="18"/>
              <w:szCs w:val="20"/>
              <w:lang w:eastAsia="en-GB"/>
            </w:rPr>
            <w:fldChar w:fldCharType="separate"/>
          </w:r>
          <w:r w:rsidR="00E5647A">
            <w:rPr>
              <w:rFonts w:ascii="Verdana" w:hAnsi="Verdana"/>
              <w:caps/>
              <w:noProof/>
              <w:color w:val="FFFFFF"/>
              <w:spacing w:val="40"/>
              <w:sz w:val="18"/>
              <w:szCs w:val="20"/>
              <w:lang w:eastAsia="en-GB"/>
            </w:rPr>
            <w:t>1</w:t>
          </w:r>
          <w:r w:rsidRPr="0076242A">
            <w:rPr>
              <w:rFonts w:ascii="Verdana" w:hAnsi="Verdana"/>
              <w:caps/>
              <w:noProof/>
              <w:color w:val="FFFFFF"/>
              <w:spacing w:val="40"/>
              <w:sz w:val="18"/>
              <w:szCs w:val="20"/>
              <w:lang w:eastAsia="en-GB"/>
            </w:rPr>
            <w:fldChar w:fldCharType="end"/>
          </w:r>
          <w:r w:rsidRPr="0076242A">
            <w:rPr>
              <w:rFonts w:ascii="Verdana" w:hAnsi="Verdana"/>
              <w:caps/>
              <w:noProof/>
              <w:color w:val="FFFFFF"/>
              <w:spacing w:val="40"/>
              <w:sz w:val="18"/>
              <w:szCs w:val="20"/>
              <w:lang w:eastAsia="en-GB"/>
            </w:rPr>
            <w:t xml:space="preserve"> of </w:t>
          </w:r>
          <w:fldSimple w:instr=" NUMPAGES  \* Arabic  \* MERGEFORMAT ">
            <w:r w:rsidR="00E5647A" w:rsidRPr="00E5647A">
              <w:rPr>
                <w:rFonts w:ascii="Verdana" w:hAnsi="Verdana"/>
                <w:caps/>
                <w:noProof/>
                <w:color w:val="FFFFFF"/>
                <w:spacing w:val="40"/>
                <w:sz w:val="18"/>
                <w:szCs w:val="20"/>
                <w:lang w:eastAsia="en-GB"/>
              </w:rPr>
              <w:t>1</w:t>
            </w:r>
          </w:fldSimple>
        </w:p>
      </w:tc>
    </w:tr>
  </w:tbl>
  <w:p w:rsidR="00BD707B" w:rsidRPr="00366DAB" w:rsidRDefault="00BD707B" w:rsidP="00366DAB">
    <w:pPr>
      <w:tabs>
        <w:tab w:val="center" w:pos="4320"/>
        <w:tab w:val="right" w:pos="8640"/>
      </w:tabs>
    </w:pPr>
    <w:r>
      <w:rPr>
        <w:noProof/>
        <w:lang w:eastAsia="en-GB"/>
      </w:rPr>
      <mc:AlternateContent>
        <mc:Choice Requires="wps">
          <w:drawing>
            <wp:anchor distT="0" distB="0" distL="114300" distR="114300" simplePos="0" relativeHeight="251657728" behindDoc="1" locked="0" layoutInCell="1" allowOverlap="1" wp14:anchorId="7F96BC6A" wp14:editId="54C71C94">
              <wp:simplePos x="0" y="0"/>
              <wp:positionH relativeFrom="page">
                <wp:posOffset>0</wp:posOffset>
              </wp:positionH>
              <wp:positionV relativeFrom="page">
                <wp:posOffset>0</wp:posOffset>
              </wp:positionV>
              <wp:extent cx="7560310" cy="1800225"/>
              <wp:effectExtent l="0" t="0" r="254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800225"/>
                      </a:xfrm>
                      <a:prstGeom prst="rect">
                        <a:avLst/>
                      </a:prstGeom>
                      <a:solidFill>
                        <a:srgbClr val="0066CC"/>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0;width:595.3pt;height:14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" fillcolor="#06c" stroked="f">
              <v:path arrowok="t"/>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7289"/>
      <w:gridCol w:w="2559"/>
    </w:tblGrid>
    <w:tr w:rsidR="00CB6415" w:rsidRPr="0076242A" w:rsidTr="0076242A">
      <w:tc>
        <w:tcPr>
          <w:tcW w:w="3701" w:type="pct"/>
        </w:tcPr>
        <w:p w:rsidR="00CB6415" w:rsidRPr="0076242A" w:rsidRDefault="00CB6415" w:rsidP="0076242A">
          <w:pPr>
            <w:keepNext/>
            <w:keepLines/>
            <w:spacing w:line="288" w:lineRule="auto"/>
            <w:contextualSpacing/>
            <w:outlineLvl w:val="3"/>
            <w:rPr>
              <w:rFonts w:ascii="Verdana" w:hAnsi="Verdana"/>
              <w:caps/>
              <w:spacing w:val="40"/>
              <w:sz w:val="18"/>
              <w:szCs w:val="20"/>
            </w:rPr>
          </w:pPr>
        </w:p>
      </w:tc>
      <w:tc>
        <w:tcPr>
          <w:tcW w:w="1299" w:type="pct"/>
        </w:tcPr>
        <w:p w:rsidR="00CB6415" w:rsidRPr="0076242A" w:rsidRDefault="00CB6415" w:rsidP="0076242A">
          <w:pPr>
            <w:keepNext/>
            <w:keepLines/>
            <w:spacing w:line="288" w:lineRule="auto"/>
            <w:contextualSpacing/>
            <w:jc w:val="right"/>
            <w:outlineLvl w:val="3"/>
            <w:rPr>
              <w:rFonts w:ascii="Verdana" w:hAnsi="Verdana"/>
              <w:caps/>
              <w:noProof/>
              <w:spacing w:val="40"/>
              <w:sz w:val="18"/>
              <w:szCs w:val="20"/>
              <w:lang w:eastAsia="en-GB"/>
            </w:rPr>
          </w:pPr>
        </w:p>
      </w:tc>
    </w:tr>
  </w:tbl>
  <w:p w:rsidR="00CB6415" w:rsidRPr="00465B45" w:rsidRDefault="00CB6415" w:rsidP="00465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9E"/>
    <w:multiLevelType w:val="multilevel"/>
    <w:tmpl w:val="573C1316"/>
    <w:lvl w:ilvl="0">
      <w:start w:val="1"/>
      <w:numFmt w:val="decimal"/>
      <w:pStyle w:val="ListParagraph"/>
      <w:lvlText w:val="%1."/>
      <w:lvlJc w:val="left"/>
      <w:pPr>
        <w:ind w:left="530" w:hanging="360"/>
      </w:pPr>
      <w:rPr>
        <w:rFonts w:cs="Times New Roman" w:hint="default"/>
        <w:b w:val="0"/>
        <w:bCs w:val="0"/>
        <w:i w:val="0"/>
        <w:iCs/>
        <w:sz w:val="22"/>
        <w:szCs w:val="22"/>
      </w:rPr>
    </w:lvl>
    <w:lvl w:ilvl="1">
      <w:start w:val="1"/>
      <w:numFmt w:val="decimal"/>
      <w:lvlText w:val="%1.%2."/>
      <w:lvlJc w:val="left"/>
      <w:pPr>
        <w:ind w:left="962" w:hanging="432"/>
      </w:pPr>
      <w:rPr>
        <w:rFonts w:cs="Times New Roman" w:hint="default"/>
        <w:b w:val="0"/>
        <w:bCs w:val="0"/>
        <w:i/>
        <w:iCs/>
        <w:sz w:val="22"/>
        <w:szCs w:val="22"/>
      </w:rPr>
    </w:lvl>
    <w:lvl w:ilvl="2">
      <w:start w:val="1"/>
      <w:numFmt w:val="decimal"/>
      <w:lvlText w:val="%1.%2.%3."/>
      <w:lvlJc w:val="left"/>
      <w:pPr>
        <w:ind w:left="1394" w:hanging="504"/>
      </w:pPr>
      <w:rPr>
        <w:rFonts w:cs="Times New Roman" w:hint="default"/>
        <w:b w:val="0"/>
        <w:bCs w:val="0"/>
        <w:i/>
        <w:iCs/>
        <w:sz w:val="22"/>
        <w:szCs w:val="22"/>
      </w:rPr>
    </w:lvl>
    <w:lvl w:ilvl="3">
      <w:start w:val="1"/>
      <w:numFmt w:val="decimal"/>
      <w:lvlText w:val="%1.%2.%3.%4."/>
      <w:lvlJc w:val="left"/>
      <w:pPr>
        <w:ind w:left="1898" w:hanging="648"/>
      </w:pPr>
      <w:rPr>
        <w:rFonts w:cs="Times New Roman" w:hint="default"/>
        <w:b w:val="0"/>
        <w:bCs w:val="0"/>
        <w:i/>
        <w:iCs/>
        <w:sz w:val="22"/>
        <w:szCs w:val="22"/>
      </w:rPr>
    </w:lvl>
    <w:lvl w:ilvl="4">
      <w:start w:val="1"/>
      <w:numFmt w:val="decimal"/>
      <w:lvlText w:val="%1.%2.%3.%4.%5."/>
      <w:lvlJc w:val="left"/>
      <w:pPr>
        <w:ind w:left="2402" w:hanging="792"/>
      </w:pPr>
      <w:rPr>
        <w:rFonts w:cs="Times New Roman" w:hint="default"/>
        <w:b w:val="0"/>
        <w:bCs w:val="0"/>
        <w:i/>
        <w:iCs/>
        <w:sz w:val="22"/>
        <w:szCs w:val="22"/>
      </w:rPr>
    </w:lvl>
    <w:lvl w:ilvl="5">
      <w:start w:val="1"/>
      <w:numFmt w:val="decimal"/>
      <w:lvlText w:val="%1.%2.%3.%4.%5.%6."/>
      <w:lvlJc w:val="left"/>
      <w:pPr>
        <w:ind w:left="2906" w:hanging="936"/>
      </w:pPr>
      <w:rPr>
        <w:rFonts w:cs="Times New Roman" w:hint="default"/>
        <w:b w:val="0"/>
        <w:bCs w:val="0"/>
        <w:i/>
        <w:iCs/>
        <w:sz w:val="22"/>
        <w:szCs w:val="22"/>
      </w:rPr>
    </w:lvl>
    <w:lvl w:ilvl="6">
      <w:start w:val="1"/>
      <w:numFmt w:val="decimal"/>
      <w:lvlText w:val="%1.%2.%3.%4.%5.%6.%7."/>
      <w:lvlJc w:val="left"/>
      <w:pPr>
        <w:ind w:left="3410" w:hanging="1080"/>
      </w:pPr>
      <w:rPr>
        <w:rFonts w:cs="Times New Roman" w:hint="default"/>
      </w:rPr>
    </w:lvl>
    <w:lvl w:ilvl="7">
      <w:start w:val="1"/>
      <w:numFmt w:val="decimal"/>
      <w:lvlText w:val="%1.%2.%3.%4.%5.%6.%7.%8."/>
      <w:lvlJc w:val="left"/>
      <w:pPr>
        <w:ind w:left="3914" w:hanging="1224"/>
      </w:pPr>
      <w:rPr>
        <w:rFonts w:cs="Times New Roman" w:hint="default"/>
      </w:rPr>
    </w:lvl>
    <w:lvl w:ilvl="8">
      <w:start w:val="1"/>
      <w:numFmt w:val="decimal"/>
      <w:lvlText w:val="%1.%2.%3.%4.%5.%6.%7.%8.%9."/>
      <w:lvlJc w:val="left"/>
      <w:pPr>
        <w:ind w:left="4490" w:hanging="1440"/>
      </w:pPr>
      <w:rPr>
        <w:rFonts w:cs="Times New Roman" w:hint="default"/>
      </w:rPr>
    </w:lvl>
  </w:abstractNum>
  <w:abstractNum w:abstractNumId="1">
    <w:nsid w:val="0B0C6B2D"/>
    <w:multiLevelType w:val="hybridMultilevel"/>
    <w:tmpl w:val="6F5A4C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78C12F7"/>
    <w:multiLevelType w:val="multilevel"/>
    <w:tmpl w:val="997C9EF8"/>
    <w:lvl w:ilvl="0">
      <w:start w:val="1"/>
      <w:numFmt w:val="bullet"/>
      <w:pStyle w:val="Bulletlist"/>
      <w:lvlText w:val=""/>
      <w:lvlJc w:val="left"/>
      <w:pPr>
        <w:ind w:left="530" w:hanging="360"/>
      </w:pPr>
      <w:rPr>
        <w:rFonts w:ascii="Symbol" w:hAnsi="Symbol" w:hint="default"/>
        <w:sz w:val="22"/>
      </w:rPr>
    </w:lvl>
    <w:lvl w:ilvl="1">
      <w:start w:val="1"/>
      <w:numFmt w:val="bullet"/>
      <w:lvlText w:val=""/>
      <w:lvlJc w:val="left"/>
      <w:pPr>
        <w:ind w:left="890" w:hanging="360"/>
      </w:pPr>
      <w:rPr>
        <w:rFonts w:ascii="Symbol" w:hAnsi="Symbol" w:hint="default"/>
        <w:sz w:val="22"/>
      </w:rPr>
    </w:lvl>
    <w:lvl w:ilvl="2">
      <w:start w:val="1"/>
      <w:numFmt w:val="bullet"/>
      <w:lvlText w:val=""/>
      <w:lvlJc w:val="left"/>
      <w:pPr>
        <w:ind w:left="1250" w:hanging="360"/>
      </w:pPr>
      <w:rPr>
        <w:rFonts w:ascii="Symbol" w:hAnsi="Symbol" w:hint="default"/>
        <w:sz w:val="22"/>
      </w:rPr>
    </w:lvl>
    <w:lvl w:ilvl="3">
      <w:start w:val="1"/>
      <w:numFmt w:val="bullet"/>
      <w:lvlText w:val=""/>
      <w:lvlJc w:val="left"/>
      <w:pPr>
        <w:ind w:left="1610" w:hanging="360"/>
      </w:pPr>
      <w:rPr>
        <w:rFonts w:ascii="Wingdings" w:hAnsi="Wingdings" w:hint="default"/>
        <w:sz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3">
    <w:nsid w:val="356477A7"/>
    <w:multiLevelType w:val="multilevel"/>
    <w:tmpl w:val="817041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5E25095"/>
    <w:multiLevelType w:val="hybridMultilevel"/>
    <w:tmpl w:val="EF74C1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B614083"/>
    <w:multiLevelType w:val="multilevel"/>
    <w:tmpl w:val="290E8BB6"/>
    <w:lvl w:ilvl="0">
      <w:start w:val="1"/>
      <w:numFmt w:val="decimal"/>
      <w:lvlText w:val="%1."/>
      <w:lvlJc w:val="left"/>
      <w:pPr>
        <w:ind w:left="530" w:hanging="360"/>
      </w:pPr>
      <w:rPr>
        <w:rFonts w:cs="Times New Roman" w:hint="default"/>
        <w:b w:val="0"/>
        <w:bCs w:val="0"/>
        <w:i/>
        <w:iCs/>
        <w:sz w:val="22"/>
        <w:szCs w:val="22"/>
      </w:rPr>
    </w:lvl>
    <w:lvl w:ilvl="1">
      <w:start w:val="1"/>
      <w:numFmt w:val="decimal"/>
      <w:lvlText w:val="%1.%2."/>
      <w:lvlJc w:val="left"/>
      <w:pPr>
        <w:ind w:left="962" w:hanging="432"/>
      </w:pPr>
      <w:rPr>
        <w:rFonts w:cs="Times New Roman" w:hint="default"/>
        <w:b w:val="0"/>
        <w:bCs w:val="0"/>
        <w:i/>
        <w:iCs/>
        <w:sz w:val="22"/>
        <w:szCs w:val="22"/>
      </w:rPr>
    </w:lvl>
    <w:lvl w:ilvl="2">
      <w:start w:val="1"/>
      <w:numFmt w:val="decimal"/>
      <w:lvlText w:val="%1.%2.%3."/>
      <w:lvlJc w:val="left"/>
      <w:pPr>
        <w:ind w:left="1394" w:hanging="504"/>
      </w:pPr>
      <w:rPr>
        <w:rFonts w:cs="Times New Roman" w:hint="default"/>
        <w:b w:val="0"/>
        <w:bCs w:val="0"/>
        <w:i/>
        <w:iCs/>
        <w:sz w:val="22"/>
        <w:szCs w:val="22"/>
      </w:rPr>
    </w:lvl>
    <w:lvl w:ilvl="3">
      <w:start w:val="1"/>
      <w:numFmt w:val="decimal"/>
      <w:lvlText w:val="%1.%2.%3.%4."/>
      <w:lvlJc w:val="left"/>
      <w:pPr>
        <w:ind w:left="1898" w:hanging="648"/>
      </w:pPr>
      <w:rPr>
        <w:rFonts w:cs="Times New Roman" w:hint="default"/>
        <w:b w:val="0"/>
        <w:bCs w:val="0"/>
        <w:i/>
        <w:iCs/>
        <w:sz w:val="22"/>
        <w:szCs w:val="22"/>
      </w:rPr>
    </w:lvl>
    <w:lvl w:ilvl="4">
      <w:start w:val="1"/>
      <w:numFmt w:val="decimal"/>
      <w:lvlText w:val="%1.%2.%3.%4.%5."/>
      <w:lvlJc w:val="left"/>
      <w:pPr>
        <w:ind w:left="2402" w:hanging="792"/>
      </w:pPr>
      <w:rPr>
        <w:rFonts w:cs="Times New Roman" w:hint="default"/>
        <w:b w:val="0"/>
        <w:bCs w:val="0"/>
        <w:i/>
        <w:iCs/>
        <w:sz w:val="22"/>
        <w:szCs w:val="22"/>
      </w:rPr>
    </w:lvl>
    <w:lvl w:ilvl="5">
      <w:start w:val="1"/>
      <w:numFmt w:val="decimal"/>
      <w:lvlText w:val="%1.%2.%3.%4.%5.%6."/>
      <w:lvlJc w:val="left"/>
      <w:pPr>
        <w:ind w:left="2906" w:hanging="936"/>
      </w:pPr>
      <w:rPr>
        <w:rFonts w:cs="Times New Roman" w:hint="default"/>
        <w:b w:val="0"/>
        <w:bCs w:val="0"/>
        <w:i/>
        <w:iCs/>
        <w:sz w:val="22"/>
        <w:szCs w:val="22"/>
      </w:rPr>
    </w:lvl>
    <w:lvl w:ilvl="6">
      <w:start w:val="1"/>
      <w:numFmt w:val="decimal"/>
      <w:lvlText w:val="%1.%2.%3.%4.%5.%6.%7."/>
      <w:lvlJc w:val="left"/>
      <w:pPr>
        <w:ind w:left="3410" w:hanging="1080"/>
      </w:pPr>
      <w:rPr>
        <w:rFonts w:cs="Times New Roman" w:hint="default"/>
      </w:rPr>
    </w:lvl>
    <w:lvl w:ilvl="7">
      <w:start w:val="1"/>
      <w:numFmt w:val="decimal"/>
      <w:lvlText w:val="%1.%2.%3.%4.%5.%6.%7.%8."/>
      <w:lvlJc w:val="left"/>
      <w:pPr>
        <w:ind w:left="3914" w:hanging="1224"/>
      </w:pPr>
      <w:rPr>
        <w:rFonts w:cs="Times New Roman" w:hint="default"/>
      </w:rPr>
    </w:lvl>
    <w:lvl w:ilvl="8">
      <w:start w:val="1"/>
      <w:numFmt w:val="decimal"/>
      <w:lvlText w:val="%1.%2.%3.%4.%5.%6.%7.%8.%9."/>
      <w:lvlJc w:val="left"/>
      <w:pPr>
        <w:ind w:left="4490" w:hanging="1440"/>
      </w:pPr>
      <w:rPr>
        <w:rFonts w:cs="Times New Roman" w:hint="default"/>
      </w:rPr>
    </w:lvl>
  </w:abstractNum>
  <w:abstractNum w:abstractNumId="6">
    <w:nsid w:val="52D4509E"/>
    <w:multiLevelType w:val="hybridMultilevel"/>
    <w:tmpl w:val="1CC05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8D6F1B"/>
    <w:multiLevelType w:val="multilevel"/>
    <w:tmpl w:val="A2F075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74C74858"/>
    <w:multiLevelType w:val="hybridMultilevel"/>
    <w:tmpl w:val="28C0A8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440BC5"/>
    <w:multiLevelType w:val="hybridMultilevel"/>
    <w:tmpl w:val="664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E42D8"/>
    <w:multiLevelType w:val="hybridMultilevel"/>
    <w:tmpl w:val="2C5C1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466669"/>
    <w:multiLevelType w:val="hybridMultilevel"/>
    <w:tmpl w:val="4FA617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2"/>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cumentProtection w:edit="forms" w:enforcement="0"/>
  <w:defaultTabStop w:val="720"/>
  <w:hyphenationZone w:val="357"/>
  <w:doNotHyphenateCaps/>
  <w:drawingGridHorizontalSpacing w:val="1701"/>
  <w:drawingGridVerticalSpacing w:val="306"/>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s>
  <w:rsids>
    <w:rsidRoot w:val="003E0A1C"/>
    <w:rsid w:val="000110FD"/>
    <w:rsid w:val="00012B20"/>
    <w:rsid w:val="00012F76"/>
    <w:rsid w:val="0001341A"/>
    <w:rsid w:val="000150FF"/>
    <w:rsid w:val="00015AAE"/>
    <w:rsid w:val="00024F49"/>
    <w:rsid w:val="00027024"/>
    <w:rsid w:val="00027C52"/>
    <w:rsid w:val="00033FF1"/>
    <w:rsid w:val="00040D04"/>
    <w:rsid w:val="000411DB"/>
    <w:rsid w:val="0004420F"/>
    <w:rsid w:val="00046039"/>
    <w:rsid w:val="000475F2"/>
    <w:rsid w:val="0005156A"/>
    <w:rsid w:val="00052818"/>
    <w:rsid w:val="00056C47"/>
    <w:rsid w:val="00061180"/>
    <w:rsid w:val="000649F9"/>
    <w:rsid w:val="00066130"/>
    <w:rsid w:val="00076611"/>
    <w:rsid w:val="0008285A"/>
    <w:rsid w:val="00082998"/>
    <w:rsid w:val="00086956"/>
    <w:rsid w:val="000944BA"/>
    <w:rsid w:val="00096361"/>
    <w:rsid w:val="000A2D32"/>
    <w:rsid w:val="000A7CF0"/>
    <w:rsid w:val="000A7D0D"/>
    <w:rsid w:val="000B3511"/>
    <w:rsid w:val="000B6857"/>
    <w:rsid w:val="000C05DB"/>
    <w:rsid w:val="000C0FDE"/>
    <w:rsid w:val="000C2972"/>
    <w:rsid w:val="000C5B29"/>
    <w:rsid w:val="000C78DC"/>
    <w:rsid w:val="000D3566"/>
    <w:rsid w:val="000D3834"/>
    <w:rsid w:val="000D40D3"/>
    <w:rsid w:val="000D5511"/>
    <w:rsid w:val="000D66AC"/>
    <w:rsid w:val="000E0743"/>
    <w:rsid w:val="000E184F"/>
    <w:rsid w:val="000E29A8"/>
    <w:rsid w:val="000E4C1C"/>
    <w:rsid w:val="000E5466"/>
    <w:rsid w:val="000E5624"/>
    <w:rsid w:val="000F2765"/>
    <w:rsid w:val="000F37E5"/>
    <w:rsid w:val="000F4E90"/>
    <w:rsid w:val="0010656B"/>
    <w:rsid w:val="00106BF3"/>
    <w:rsid w:val="001137C8"/>
    <w:rsid w:val="001164D0"/>
    <w:rsid w:val="00120CAE"/>
    <w:rsid w:val="001239E3"/>
    <w:rsid w:val="00133B76"/>
    <w:rsid w:val="00133CB5"/>
    <w:rsid w:val="0013701B"/>
    <w:rsid w:val="00147568"/>
    <w:rsid w:val="00150F2A"/>
    <w:rsid w:val="00153786"/>
    <w:rsid w:val="0015613E"/>
    <w:rsid w:val="0016021A"/>
    <w:rsid w:val="00161734"/>
    <w:rsid w:val="00165FC6"/>
    <w:rsid w:val="00170DB3"/>
    <w:rsid w:val="001718B8"/>
    <w:rsid w:val="00173294"/>
    <w:rsid w:val="00174FFE"/>
    <w:rsid w:val="001758F4"/>
    <w:rsid w:val="00176F35"/>
    <w:rsid w:val="001771B4"/>
    <w:rsid w:val="0017753C"/>
    <w:rsid w:val="00187315"/>
    <w:rsid w:val="001906F5"/>
    <w:rsid w:val="00191820"/>
    <w:rsid w:val="00193757"/>
    <w:rsid w:val="00196B21"/>
    <w:rsid w:val="001A3C8A"/>
    <w:rsid w:val="001A7152"/>
    <w:rsid w:val="001B416F"/>
    <w:rsid w:val="001B6789"/>
    <w:rsid w:val="001C2F84"/>
    <w:rsid w:val="001C6245"/>
    <w:rsid w:val="001C64D6"/>
    <w:rsid w:val="001C6CDC"/>
    <w:rsid w:val="001D17CF"/>
    <w:rsid w:val="001D1E07"/>
    <w:rsid w:val="001D32AC"/>
    <w:rsid w:val="001D4235"/>
    <w:rsid w:val="001D42A4"/>
    <w:rsid w:val="001D5C4E"/>
    <w:rsid w:val="001D7687"/>
    <w:rsid w:val="001E54C0"/>
    <w:rsid w:val="001E7948"/>
    <w:rsid w:val="001E7C14"/>
    <w:rsid w:val="001F1683"/>
    <w:rsid w:val="001F1E4F"/>
    <w:rsid w:val="001F203D"/>
    <w:rsid w:val="001F2696"/>
    <w:rsid w:val="001F4CAC"/>
    <w:rsid w:val="001F7B0B"/>
    <w:rsid w:val="002034D5"/>
    <w:rsid w:val="00205646"/>
    <w:rsid w:val="00205EBB"/>
    <w:rsid w:val="00207F10"/>
    <w:rsid w:val="00210C7C"/>
    <w:rsid w:val="0021243C"/>
    <w:rsid w:val="00213E51"/>
    <w:rsid w:val="002173CB"/>
    <w:rsid w:val="00221645"/>
    <w:rsid w:val="00222E0F"/>
    <w:rsid w:val="00224361"/>
    <w:rsid w:val="00232B31"/>
    <w:rsid w:val="00240BE9"/>
    <w:rsid w:val="00241B57"/>
    <w:rsid w:val="002453FA"/>
    <w:rsid w:val="00254A92"/>
    <w:rsid w:val="00260A40"/>
    <w:rsid w:val="0026131E"/>
    <w:rsid w:val="00262010"/>
    <w:rsid w:val="00263211"/>
    <w:rsid w:val="002644DB"/>
    <w:rsid w:val="002766EB"/>
    <w:rsid w:val="002805DB"/>
    <w:rsid w:val="00280D95"/>
    <w:rsid w:val="0028643B"/>
    <w:rsid w:val="00287B85"/>
    <w:rsid w:val="00290102"/>
    <w:rsid w:val="002A01CF"/>
    <w:rsid w:val="002A1641"/>
    <w:rsid w:val="002A1745"/>
    <w:rsid w:val="002A780F"/>
    <w:rsid w:val="002B5A23"/>
    <w:rsid w:val="002C6C6F"/>
    <w:rsid w:val="002C79A6"/>
    <w:rsid w:val="002C7A1E"/>
    <w:rsid w:val="002D07F2"/>
    <w:rsid w:val="002D2F96"/>
    <w:rsid w:val="002D4BE3"/>
    <w:rsid w:val="002D521F"/>
    <w:rsid w:val="002E5457"/>
    <w:rsid w:val="002F2BB7"/>
    <w:rsid w:val="00304E0F"/>
    <w:rsid w:val="003071AB"/>
    <w:rsid w:val="0031514E"/>
    <w:rsid w:val="00315C0D"/>
    <w:rsid w:val="00315C35"/>
    <w:rsid w:val="0031654A"/>
    <w:rsid w:val="00316AFE"/>
    <w:rsid w:val="003236A9"/>
    <w:rsid w:val="00331BD8"/>
    <w:rsid w:val="00331EF7"/>
    <w:rsid w:val="00333003"/>
    <w:rsid w:val="003344A3"/>
    <w:rsid w:val="00342289"/>
    <w:rsid w:val="00342D8A"/>
    <w:rsid w:val="0034471C"/>
    <w:rsid w:val="00344778"/>
    <w:rsid w:val="003466C8"/>
    <w:rsid w:val="00346EB8"/>
    <w:rsid w:val="00346ED8"/>
    <w:rsid w:val="003611F3"/>
    <w:rsid w:val="00361D8A"/>
    <w:rsid w:val="00366DAB"/>
    <w:rsid w:val="0037009B"/>
    <w:rsid w:val="00371E3B"/>
    <w:rsid w:val="00377AF9"/>
    <w:rsid w:val="003800E7"/>
    <w:rsid w:val="003807C5"/>
    <w:rsid w:val="0038590F"/>
    <w:rsid w:val="00386E6D"/>
    <w:rsid w:val="00387B05"/>
    <w:rsid w:val="00387C44"/>
    <w:rsid w:val="00390992"/>
    <w:rsid w:val="0039105A"/>
    <w:rsid w:val="0039148F"/>
    <w:rsid w:val="00395EF4"/>
    <w:rsid w:val="00397CD9"/>
    <w:rsid w:val="003A2E6B"/>
    <w:rsid w:val="003A603A"/>
    <w:rsid w:val="003B2143"/>
    <w:rsid w:val="003B27A8"/>
    <w:rsid w:val="003B542A"/>
    <w:rsid w:val="003B77B3"/>
    <w:rsid w:val="003C10A5"/>
    <w:rsid w:val="003C193C"/>
    <w:rsid w:val="003C4370"/>
    <w:rsid w:val="003C5387"/>
    <w:rsid w:val="003C5E06"/>
    <w:rsid w:val="003D2721"/>
    <w:rsid w:val="003D4D18"/>
    <w:rsid w:val="003D5C84"/>
    <w:rsid w:val="003D5E1F"/>
    <w:rsid w:val="003D5EE5"/>
    <w:rsid w:val="003D745A"/>
    <w:rsid w:val="003E0A1C"/>
    <w:rsid w:val="003E5554"/>
    <w:rsid w:val="003E717E"/>
    <w:rsid w:val="003E7EA6"/>
    <w:rsid w:val="003F017F"/>
    <w:rsid w:val="003F65DB"/>
    <w:rsid w:val="00400720"/>
    <w:rsid w:val="00401234"/>
    <w:rsid w:val="00405976"/>
    <w:rsid w:val="00415829"/>
    <w:rsid w:val="00420207"/>
    <w:rsid w:val="004206E8"/>
    <w:rsid w:val="0042232F"/>
    <w:rsid w:val="00424D6C"/>
    <w:rsid w:val="00425610"/>
    <w:rsid w:val="00432B94"/>
    <w:rsid w:val="00435D38"/>
    <w:rsid w:val="004376E3"/>
    <w:rsid w:val="004405ED"/>
    <w:rsid w:val="00443404"/>
    <w:rsid w:val="0044432B"/>
    <w:rsid w:val="00444C60"/>
    <w:rsid w:val="00445254"/>
    <w:rsid w:val="004464DD"/>
    <w:rsid w:val="00454043"/>
    <w:rsid w:val="00456B18"/>
    <w:rsid w:val="004573DD"/>
    <w:rsid w:val="00460926"/>
    <w:rsid w:val="004637ED"/>
    <w:rsid w:val="00464492"/>
    <w:rsid w:val="00465B45"/>
    <w:rsid w:val="004722AA"/>
    <w:rsid w:val="00474C8A"/>
    <w:rsid w:val="004757FA"/>
    <w:rsid w:val="00477B28"/>
    <w:rsid w:val="00477F75"/>
    <w:rsid w:val="004812BE"/>
    <w:rsid w:val="004840DA"/>
    <w:rsid w:val="00485018"/>
    <w:rsid w:val="0048570A"/>
    <w:rsid w:val="004913B1"/>
    <w:rsid w:val="00496F0A"/>
    <w:rsid w:val="004A1068"/>
    <w:rsid w:val="004A28DD"/>
    <w:rsid w:val="004A5A64"/>
    <w:rsid w:val="004A6067"/>
    <w:rsid w:val="004B2BC3"/>
    <w:rsid w:val="004B3168"/>
    <w:rsid w:val="004B3EA3"/>
    <w:rsid w:val="004B7985"/>
    <w:rsid w:val="004C3210"/>
    <w:rsid w:val="004C3656"/>
    <w:rsid w:val="004C7F4A"/>
    <w:rsid w:val="004D3B7D"/>
    <w:rsid w:val="004D450D"/>
    <w:rsid w:val="004D7C7F"/>
    <w:rsid w:val="004E60F6"/>
    <w:rsid w:val="004E7F37"/>
    <w:rsid w:val="004F2AC6"/>
    <w:rsid w:val="004F4FBB"/>
    <w:rsid w:val="004F6123"/>
    <w:rsid w:val="00507068"/>
    <w:rsid w:val="005071AD"/>
    <w:rsid w:val="005220BE"/>
    <w:rsid w:val="00524395"/>
    <w:rsid w:val="00526595"/>
    <w:rsid w:val="0052769D"/>
    <w:rsid w:val="00533A56"/>
    <w:rsid w:val="00536C04"/>
    <w:rsid w:val="0053771F"/>
    <w:rsid w:val="00541AD8"/>
    <w:rsid w:val="00541B94"/>
    <w:rsid w:val="005438B8"/>
    <w:rsid w:val="00543B82"/>
    <w:rsid w:val="0054538B"/>
    <w:rsid w:val="00546AF7"/>
    <w:rsid w:val="00550020"/>
    <w:rsid w:val="00552E02"/>
    <w:rsid w:val="0055364C"/>
    <w:rsid w:val="00554B3C"/>
    <w:rsid w:val="005650F2"/>
    <w:rsid w:val="00566D4B"/>
    <w:rsid w:val="00567F56"/>
    <w:rsid w:val="00573C8E"/>
    <w:rsid w:val="00575F37"/>
    <w:rsid w:val="005762AD"/>
    <w:rsid w:val="00577D93"/>
    <w:rsid w:val="00580264"/>
    <w:rsid w:val="00580588"/>
    <w:rsid w:val="0058282E"/>
    <w:rsid w:val="00584EC6"/>
    <w:rsid w:val="00585853"/>
    <w:rsid w:val="0058787B"/>
    <w:rsid w:val="00592A97"/>
    <w:rsid w:val="005940A0"/>
    <w:rsid w:val="00594942"/>
    <w:rsid w:val="00596417"/>
    <w:rsid w:val="005A08AE"/>
    <w:rsid w:val="005A57CA"/>
    <w:rsid w:val="005A630D"/>
    <w:rsid w:val="005A68FF"/>
    <w:rsid w:val="005A7975"/>
    <w:rsid w:val="005A7A3C"/>
    <w:rsid w:val="005A7BF9"/>
    <w:rsid w:val="005B05F6"/>
    <w:rsid w:val="005B2940"/>
    <w:rsid w:val="005B457C"/>
    <w:rsid w:val="005B5297"/>
    <w:rsid w:val="005C0E50"/>
    <w:rsid w:val="005C698B"/>
    <w:rsid w:val="005D2629"/>
    <w:rsid w:val="005D7AB3"/>
    <w:rsid w:val="005E26D1"/>
    <w:rsid w:val="005E3069"/>
    <w:rsid w:val="005E4B68"/>
    <w:rsid w:val="005E5DF4"/>
    <w:rsid w:val="005E619E"/>
    <w:rsid w:val="005F1D9D"/>
    <w:rsid w:val="005F7F7F"/>
    <w:rsid w:val="0060567F"/>
    <w:rsid w:val="00611FE3"/>
    <w:rsid w:val="0061519E"/>
    <w:rsid w:val="00622168"/>
    <w:rsid w:val="00622BAA"/>
    <w:rsid w:val="006249FE"/>
    <w:rsid w:val="00627204"/>
    <w:rsid w:val="00627C93"/>
    <w:rsid w:val="006329C7"/>
    <w:rsid w:val="0063399F"/>
    <w:rsid w:val="00640D8C"/>
    <w:rsid w:val="00642736"/>
    <w:rsid w:val="00642C80"/>
    <w:rsid w:val="006516CA"/>
    <w:rsid w:val="00654204"/>
    <w:rsid w:val="0065420B"/>
    <w:rsid w:val="006560A1"/>
    <w:rsid w:val="00656AA9"/>
    <w:rsid w:val="006629AB"/>
    <w:rsid w:val="006633A7"/>
    <w:rsid w:val="00674326"/>
    <w:rsid w:val="00675027"/>
    <w:rsid w:val="006762C6"/>
    <w:rsid w:val="00676798"/>
    <w:rsid w:val="00686B94"/>
    <w:rsid w:val="006877C4"/>
    <w:rsid w:val="00692BEF"/>
    <w:rsid w:val="006938AA"/>
    <w:rsid w:val="00695A97"/>
    <w:rsid w:val="00696FE3"/>
    <w:rsid w:val="006A1C18"/>
    <w:rsid w:val="006A3C25"/>
    <w:rsid w:val="006A4E84"/>
    <w:rsid w:val="006A5BF6"/>
    <w:rsid w:val="006B4FD3"/>
    <w:rsid w:val="006B6CB6"/>
    <w:rsid w:val="006B7700"/>
    <w:rsid w:val="006B7796"/>
    <w:rsid w:val="006C184A"/>
    <w:rsid w:val="006C4180"/>
    <w:rsid w:val="006E1BBB"/>
    <w:rsid w:val="006F2839"/>
    <w:rsid w:val="00700CA0"/>
    <w:rsid w:val="0070198E"/>
    <w:rsid w:val="00701B01"/>
    <w:rsid w:val="0071063C"/>
    <w:rsid w:val="00713BB4"/>
    <w:rsid w:val="007205E1"/>
    <w:rsid w:val="00720822"/>
    <w:rsid w:val="00720BD7"/>
    <w:rsid w:val="00721A7E"/>
    <w:rsid w:val="00723911"/>
    <w:rsid w:val="0073128E"/>
    <w:rsid w:val="00734B96"/>
    <w:rsid w:val="00734BEF"/>
    <w:rsid w:val="00737F8F"/>
    <w:rsid w:val="007421BA"/>
    <w:rsid w:val="00760BA8"/>
    <w:rsid w:val="0076242A"/>
    <w:rsid w:val="00767129"/>
    <w:rsid w:val="00773C35"/>
    <w:rsid w:val="00775094"/>
    <w:rsid w:val="00776549"/>
    <w:rsid w:val="00776F9B"/>
    <w:rsid w:val="007777F9"/>
    <w:rsid w:val="00781094"/>
    <w:rsid w:val="00787F69"/>
    <w:rsid w:val="00791F0E"/>
    <w:rsid w:val="00792AC3"/>
    <w:rsid w:val="00796C82"/>
    <w:rsid w:val="007B65CF"/>
    <w:rsid w:val="007B7E51"/>
    <w:rsid w:val="007C07D4"/>
    <w:rsid w:val="007C2A81"/>
    <w:rsid w:val="007C4101"/>
    <w:rsid w:val="007C43A4"/>
    <w:rsid w:val="007C55FA"/>
    <w:rsid w:val="007C6C04"/>
    <w:rsid w:val="007D0D4F"/>
    <w:rsid w:val="007D0DA2"/>
    <w:rsid w:val="007D1D8B"/>
    <w:rsid w:val="007D2176"/>
    <w:rsid w:val="007D34CE"/>
    <w:rsid w:val="007D43EB"/>
    <w:rsid w:val="007D4473"/>
    <w:rsid w:val="007D7489"/>
    <w:rsid w:val="007D7940"/>
    <w:rsid w:val="007D7A6B"/>
    <w:rsid w:val="007D7E9E"/>
    <w:rsid w:val="007E3F6C"/>
    <w:rsid w:val="007E4DAF"/>
    <w:rsid w:val="007E4FAC"/>
    <w:rsid w:val="007E6994"/>
    <w:rsid w:val="007E79FE"/>
    <w:rsid w:val="007E7F87"/>
    <w:rsid w:val="007F4D5C"/>
    <w:rsid w:val="007F67B1"/>
    <w:rsid w:val="00800B4C"/>
    <w:rsid w:val="0080494C"/>
    <w:rsid w:val="0080531A"/>
    <w:rsid w:val="008059D5"/>
    <w:rsid w:val="0081389C"/>
    <w:rsid w:val="00815B8F"/>
    <w:rsid w:val="00817660"/>
    <w:rsid w:val="00817A8A"/>
    <w:rsid w:val="0082182A"/>
    <w:rsid w:val="0082760B"/>
    <w:rsid w:val="00827F95"/>
    <w:rsid w:val="00831E4B"/>
    <w:rsid w:val="00834A2F"/>
    <w:rsid w:val="00842FD7"/>
    <w:rsid w:val="00843C93"/>
    <w:rsid w:val="00847E5D"/>
    <w:rsid w:val="008540D3"/>
    <w:rsid w:val="00854C13"/>
    <w:rsid w:val="00855A58"/>
    <w:rsid w:val="00861621"/>
    <w:rsid w:val="00862D7D"/>
    <w:rsid w:val="0086349D"/>
    <w:rsid w:val="00871376"/>
    <w:rsid w:val="00872686"/>
    <w:rsid w:val="00876E62"/>
    <w:rsid w:val="00883CD7"/>
    <w:rsid w:val="008843D7"/>
    <w:rsid w:val="00893FED"/>
    <w:rsid w:val="008942E7"/>
    <w:rsid w:val="00895C91"/>
    <w:rsid w:val="008A4A7B"/>
    <w:rsid w:val="008A5030"/>
    <w:rsid w:val="008A7F01"/>
    <w:rsid w:val="008B1CC4"/>
    <w:rsid w:val="008B50E1"/>
    <w:rsid w:val="008B61F2"/>
    <w:rsid w:val="008B69B3"/>
    <w:rsid w:val="008C4A58"/>
    <w:rsid w:val="008D3479"/>
    <w:rsid w:val="008E2C51"/>
    <w:rsid w:val="008E2CF9"/>
    <w:rsid w:val="008E5B7A"/>
    <w:rsid w:val="008F1EBB"/>
    <w:rsid w:val="00901CA9"/>
    <w:rsid w:val="0090263E"/>
    <w:rsid w:val="00906716"/>
    <w:rsid w:val="00906D1B"/>
    <w:rsid w:val="009109D9"/>
    <w:rsid w:val="009163C5"/>
    <w:rsid w:val="009214AC"/>
    <w:rsid w:val="00921C0C"/>
    <w:rsid w:val="00923143"/>
    <w:rsid w:val="0092670D"/>
    <w:rsid w:val="009312A9"/>
    <w:rsid w:val="009312FD"/>
    <w:rsid w:val="009418B7"/>
    <w:rsid w:val="00946AB5"/>
    <w:rsid w:val="0094783F"/>
    <w:rsid w:val="00950853"/>
    <w:rsid w:val="00957004"/>
    <w:rsid w:val="00957298"/>
    <w:rsid w:val="00957814"/>
    <w:rsid w:val="00957E2D"/>
    <w:rsid w:val="00964739"/>
    <w:rsid w:val="00964E9D"/>
    <w:rsid w:val="009650C1"/>
    <w:rsid w:val="00965662"/>
    <w:rsid w:val="00965C0D"/>
    <w:rsid w:val="00975A8E"/>
    <w:rsid w:val="00976376"/>
    <w:rsid w:val="009827C3"/>
    <w:rsid w:val="00982C9F"/>
    <w:rsid w:val="00982D19"/>
    <w:rsid w:val="00984BA3"/>
    <w:rsid w:val="00985B20"/>
    <w:rsid w:val="009876F5"/>
    <w:rsid w:val="00991595"/>
    <w:rsid w:val="009915FE"/>
    <w:rsid w:val="00995321"/>
    <w:rsid w:val="009973E2"/>
    <w:rsid w:val="009A0DAD"/>
    <w:rsid w:val="009A19DA"/>
    <w:rsid w:val="009A1CE1"/>
    <w:rsid w:val="009A3B5E"/>
    <w:rsid w:val="009A3FD0"/>
    <w:rsid w:val="009A53BF"/>
    <w:rsid w:val="009B1FF1"/>
    <w:rsid w:val="009B26CC"/>
    <w:rsid w:val="009B513D"/>
    <w:rsid w:val="009B551F"/>
    <w:rsid w:val="009C120E"/>
    <w:rsid w:val="009C2EBC"/>
    <w:rsid w:val="009C3F9E"/>
    <w:rsid w:val="009C785B"/>
    <w:rsid w:val="009D45E3"/>
    <w:rsid w:val="009D6626"/>
    <w:rsid w:val="009D6682"/>
    <w:rsid w:val="009D6E83"/>
    <w:rsid w:val="009D7818"/>
    <w:rsid w:val="009E1E74"/>
    <w:rsid w:val="009E2BD0"/>
    <w:rsid w:val="009E6744"/>
    <w:rsid w:val="009E6B10"/>
    <w:rsid w:val="009E6E82"/>
    <w:rsid w:val="009F741E"/>
    <w:rsid w:val="00A011EF"/>
    <w:rsid w:val="00A014C1"/>
    <w:rsid w:val="00A01D06"/>
    <w:rsid w:val="00A11D81"/>
    <w:rsid w:val="00A12330"/>
    <w:rsid w:val="00A131CE"/>
    <w:rsid w:val="00A1659B"/>
    <w:rsid w:val="00A1670F"/>
    <w:rsid w:val="00A21479"/>
    <w:rsid w:val="00A240F6"/>
    <w:rsid w:val="00A24F69"/>
    <w:rsid w:val="00A26E41"/>
    <w:rsid w:val="00A32D76"/>
    <w:rsid w:val="00A32F0A"/>
    <w:rsid w:val="00A43EB1"/>
    <w:rsid w:val="00A452A1"/>
    <w:rsid w:val="00A45C5A"/>
    <w:rsid w:val="00A5043D"/>
    <w:rsid w:val="00A5206E"/>
    <w:rsid w:val="00A5332A"/>
    <w:rsid w:val="00A53F69"/>
    <w:rsid w:val="00A5492E"/>
    <w:rsid w:val="00A55F1C"/>
    <w:rsid w:val="00A57E68"/>
    <w:rsid w:val="00A604F3"/>
    <w:rsid w:val="00A6299C"/>
    <w:rsid w:val="00A65FE3"/>
    <w:rsid w:val="00A70EC9"/>
    <w:rsid w:val="00A77B7C"/>
    <w:rsid w:val="00A8089C"/>
    <w:rsid w:val="00A81CD5"/>
    <w:rsid w:val="00A83F9F"/>
    <w:rsid w:val="00A85C12"/>
    <w:rsid w:val="00A90BF8"/>
    <w:rsid w:val="00A90C22"/>
    <w:rsid w:val="00A910A1"/>
    <w:rsid w:val="00AA0670"/>
    <w:rsid w:val="00AB1D53"/>
    <w:rsid w:val="00AB2291"/>
    <w:rsid w:val="00AB362A"/>
    <w:rsid w:val="00AB595F"/>
    <w:rsid w:val="00AB5FEF"/>
    <w:rsid w:val="00AC0592"/>
    <w:rsid w:val="00AC3F5A"/>
    <w:rsid w:val="00AC6933"/>
    <w:rsid w:val="00AC7FAA"/>
    <w:rsid w:val="00AD571B"/>
    <w:rsid w:val="00AE13E5"/>
    <w:rsid w:val="00AE15CC"/>
    <w:rsid w:val="00AE1B22"/>
    <w:rsid w:val="00AE2D08"/>
    <w:rsid w:val="00AE3F5B"/>
    <w:rsid w:val="00AE4BF9"/>
    <w:rsid w:val="00AF0221"/>
    <w:rsid w:val="00AF2486"/>
    <w:rsid w:val="00AF7B25"/>
    <w:rsid w:val="00B00C97"/>
    <w:rsid w:val="00B02758"/>
    <w:rsid w:val="00B109A2"/>
    <w:rsid w:val="00B10CFE"/>
    <w:rsid w:val="00B3159C"/>
    <w:rsid w:val="00B32503"/>
    <w:rsid w:val="00B37BBC"/>
    <w:rsid w:val="00B41C7A"/>
    <w:rsid w:val="00B43506"/>
    <w:rsid w:val="00B5032A"/>
    <w:rsid w:val="00B56330"/>
    <w:rsid w:val="00B56A04"/>
    <w:rsid w:val="00B56A65"/>
    <w:rsid w:val="00B62935"/>
    <w:rsid w:val="00B62F2A"/>
    <w:rsid w:val="00B71EF4"/>
    <w:rsid w:val="00B75943"/>
    <w:rsid w:val="00B7641C"/>
    <w:rsid w:val="00B77707"/>
    <w:rsid w:val="00B82125"/>
    <w:rsid w:val="00B82A8D"/>
    <w:rsid w:val="00B8402D"/>
    <w:rsid w:val="00B874D9"/>
    <w:rsid w:val="00B876F2"/>
    <w:rsid w:val="00B946B1"/>
    <w:rsid w:val="00B95610"/>
    <w:rsid w:val="00B973EC"/>
    <w:rsid w:val="00BA3A60"/>
    <w:rsid w:val="00BA3C9D"/>
    <w:rsid w:val="00BA4BB7"/>
    <w:rsid w:val="00BA6B3D"/>
    <w:rsid w:val="00BA7C16"/>
    <w:rsid w:val="00BB47F5"/>
    <w:rsid w:val="00BB7154"/>
    <w:rsid w:val="00BB7910"/>
    <w:rsid w:val="00BC006C"/>
    <w:rsid w:val="00BC0FDA"/>
    <w:rsid w:val="00BC29CB"/>
    <w:rsid w:val="00BC38F6"/>
    <w:rsid w:val="00BC50E7"/>
    <w:rsid w:val="00BD1A67"/>
    <w:rsid w:val="00BD3429"/>
    <w:rsid w:val="00BD707B"/>
    <w:rsid w:val="00BE2549"/>
    <w:rsid w:val="00BE764A"/>
    <w:rsid w:val="00BF0518"/>
    <w:rsid w:val="00BF1257"/>
    <w:rsid w:val="00BF18E8"/>
    <w:rsid w:val="00BF5565"/>
    <w:rsid w:val="00C043C9"/>
    <w:rsid w:val="00C10B7C"/>
    <w:rsid w:val="00C11495"/>
    <w:rsid w:val="00C17535"/>
    <w:rsid w:val="00C17C63"/>
    <w:rsid w:val="00C23716"/>
    <w:rsid w:val="00C2574D"/>
    <w:rsid w:val="00C30F76"/>
    <w:rsid w:val="00C3539F"/>
    <w:rsid w:val="00C357BC"/>
    <w:rsid w:val="00C50D0F"/>
    <w:rsid w:val="00C52564"/>
    <w:rsid w:val="00C52788"/>
    <w:rsid w:val="00C541F2"/>
    <w:rsid w:val="00C54C06"/>
    <w:rsid w:val="00C55382"/>
    <w:rsid w:val="00C6257E"/>
    <w:rsid w:val="00C62C98"/>
    <w:rsid w:val="00C6439D"/>
    <w:rsid w:val="00C64BC0"/>
    <w:rsid w:val="00C6519E"/>
    <w:rsid w:val="00C661B7"/>
    <w:rsid w:val="00C75FBC"/>
    <w:rsid w:val="00C80ED4"/>
    <w:rsid w:val="00C871D2"/>
    <w:rsid w:val="00C93398"/>
    <w:rsid w:val="00CA263C"/>
    <w:rsid w:val="00CA26CC"/>
    <w:rsid w:val="00CB3BFE"/>
    <w:rsid w:val="00CB6415"/>
    <w:rsid w:val="00CB7A7C"/>
    <w:rsid w:val="00CC5CEE"/>
    <w:rsid w:val="00CD15B5"/>
    <w:rsid w:val="00CD26E5"/>
    <w:rsid w:val="00CD2BC5"/>
    <w:rsid w:val="00CD2BDE"/>
    <w:rsid w:val="00CD3163"/>
    <w:rsid w:val="00CD4497"/>
    <w:rsid w:val="00CE0152"/>
    <w:rsid w:val="00CE1BC5"/>
    <w:rsid w:val="00CE1E16"/>
    <w:rsid w:val="00CE4BAC"/>
    <w:rsid w:val="00CE5F2A"/>
    <w:rsid w:val="00CF760B"/>
    <w:rsid w:val="00D1259F"/>
    <w:rsid w:val="00D157D0"/>
    <w:rsid w:val="00D15960"/>
    <w:rsid w:val="00D1698C"/>
    <w:rsid w:val="00D169B4"/>
    <w:rsid w:val="00D2196A"/>
    <w:rsid w:val="00D27A58"/>
    <w:rsid w:val="00D324A7"/>
    <w:rsid w:val="00D32A1A"/>
    <w:rsid w:val="00D364CF"/>
    <w:rsid w:val="00D37507"/>
    <w:rsid w:val="00D41D4B"/>
    <w:rsid w:val="00D43257"/>
    <w:rsid w:val="00D43569"/>
    <w:rsid w:val="00D607C3"/>
    <w:rsid w:val="00D61B78"/>
    <w:rsid w:val="00D67D57"/>
    <w:rsid w:val="00D7229A"/>
    <w:rsid w:val="00D722E7"/>
    <w:rsid w:val="00D73D04"/>
    <w:rsid w:val="00D7693F"/>
    <w:rsid w:val="00D772AE"/>
    <w:rsid w:val="00D77519"/>
    <w:rsid w:val="00D776D7"/>
    <w:rsid w:val="00D809D4"/>
    <w:rsid w:val="00D82120"/>
    <w:rsid w:val="00D835F5"/>
    <w:rsid w:val="00D90A38"/>
    <w:rsid w:val="00D9207C"/>
    <w:rsid w:val="00D92A3F"/>
    <w:rsid w:val="00D97C55"/>
    <w:rsid w:val="00D97E86"/>
    <w:rsid w:val="00DA1AF2"/>
    <w:rsid w:val="00DA29C3"/>
    <w:rsid w:val="00DA3F5E"/>
    <w:rsid w:val="00DA4740"/>
    <w:rsid w:val="00DA5D8B"/>
    <w:rsid w:val="00DA6B60"/>
    <w:rsid w:val="00DA7B15"/>
    <w:rsid w:val="00DB019B"/>
    <w:rsid w:val="00DB05D2"/>
    <w:rsid w:val="00DB196C"/>
    <w:rsid w:val="00DB54C7"/>
    <w:rsid w:val="00DB715C"/>
    <w:rsid w:val="00DC0F7B"/>
    <w:rsid w:val="00DC1AC9"/>
    <w:rsid w:val="00DC1F2F"/>
    <w:rsid w:val="00DC21F7"/>
    <w:rsid w:val="00DC4410"/>
    <w:rsid w:val="00DC7C9F"/>
    <w:rsid w:val="00DD3F97"/>
    <w:rsid w:val="00DE53E0"/>
    <w:rsid w:val="00DF1CFD"/>
    <w:rsid w:val="00DF1E69"/>
    <w:rsid w:val="00DF654C"/>
    <w:rsid w:val="00E00DB7"/>
    <w:rsid w:val="00E00FB2"/>
    <w:rsid w:val="00E018C7"/>
    <w:rsid w:val="00E02194"/>
    <w:rsid w:val="00E021EC"/>
    <w:rsid w:val="00E05968"/>
    <w:rsid w:val="00E05B8E"/>
    <w:rsid w:val="00E10406"/>
    <w:rsid w:val="00E1063A"/>
    <w:rsid w:val="00E12DCC"/>
    <w:rsid w:val="00E1370F"/>
    <w:rsid w:val="00E13FD3"/>
    <w:rsid w:val="00E22C8C"/>
    <w:rsid w:val="00E253B8"/>
    <w:rsid w:val="00E309EA"/>
    <w:rsid w:val="00E31951"/>
    <w:rsid w:val="00E372BE"/>
    <w:rsid w:val="00E44387"/>
    <w:rsid w:val="00E447C6"/>
    <w:rsid w:val="00E44E58"/>
    <w:rsid w:val="00E47303"/>
    <w:rsid w:val="00E52A1B"/>
    <w:rsid w:val="00E5647A"/>
    <w:rsid w:val="00E56D75"/>
    <w:rsid w:val="00E573D4"/>
    <w:rsid w:val="00E577C2"/>
    <w:rsid w:val="00E65827"/>
    <w:rsid w:val="00E658A3"/>
    <w:rsid w:val="00E65B65"/>
    <w:rsid w:val="00E6631C"/>
    <w:rsid w:val="00E71FE9"/>
    <w:rsid w:val="00E7281C"/>
    <w:rsid w:val="00E739C1"/>
    <w:rsid w:val="00E73FF8"/>
    <w:rsid w:val="00E75B9C"/>
    <w:rsid w:val="00E840FF"/>
    <w:rsid w:val="00E86C9F"/>
    <w:rsid w:val="00E86FAF"/>
    <w:rsid w:val="00E87C63"/>
    <w:rsid w:val="00E90FC4"/>
    <w:rsid w:val="00E91E53"/>
    <w:rsid w:val="00E93823"/>
    <w:rsid w:val="00E93CF3"/>
    <w:rsid w:val="00E95C7F"/>
    <w:rsid w:val="00E96461"/>
    <w:rsid w:val="00EA5BCB"/>
    <w:rsid w:val="00EA770B"/>
    <w:rsid w:val="00EB1436"/>
    <w:rsid w:val="00EC1100"/>
    <w:rsid w:val="00EC1D39"/>
    <w:rsid w:val="00EC1F17"/>
    <w:rsid w:val="00EC2BB6"/>
    <w:rsid w:val="00EC2C36"/>
    <w:rsid w:val="00EC328D"/>
    <w:rsid w:val="00EC3DC5"/>
    <w:rsid w:val="00EC6134"/>
    <w:rsid w:val="00EC62D7"/>
    <w:rsid w:val="00ED44A4"/>
    <w:rsid w:val="00ED637F"/>
    <w:rsid w:val="00ED67D6"/>
    <w:rsid w:val="00EE0696"/>
    <w:rsid w:val="00EE2A6F"/>
    <w:rsid w:val="00EE590D"/>
    <w:rsid w:val="00EE6FC7"/>
    <w:rsid w:val="00EE76D1"/>
    <w:rsid w:val="00EF0954"/>
    <w:rsid w:val="00EF1E8B"/>
    <w:rsid w:val="00EF329D"/>
    <w:rsid w:val="00EF4E83"/>
    <w:rsid w:val="00F007A3"/>
    <w:rsid w:val="00F025BE"/>
    <w:rsid w:val="00F02AD4"/>
    <w:rsid w:val="00F04948"/>
    <w:rsid w:val="00F14384"/>
    <w:rsid w:val="00F150CD"/>
    <w:rsid w:val="00F22FAA"/>
    <w:rsid w:val="00F2412A"/>
    <w:rsid w:val="00F25048"/>
    <w:rsid w:val="00F26DA8"/>
    <w:rsid w:val="00F2777C"/>
    <w:rsid w:val="00F27BE7"/>
    <w:rsid w:val="00F30AA6"/>
    <w:rsid w:val="00F31E09"/>
    <w:rsid w:val="00F331FC"/>
    <w:rsid w:val="00F40CDC"/>
    <w:rsid w:val="00F42628"/>
    <w:rsid w:val="00F43236"/>
    <w:rsid w:val="00F4469F"/>
    <w:rsid w:val="00F503BC"/>
    <w:rsid w:val="00F554FF"/>
    <w:rsid w:val="00F564E2"/>
    <w:rsid w:val="00F60EC5"/>
    <w:rsid w:val="00F6395D"/>
    <w:rsid w:val="00F65CE7"/>
    <w:rsid w:val="00F65D5D"/>
    <w:rsid w:val="00F718B9"/>
    <w:rsid w:val="00F71CD9"/>
    <w:rsid w:val="00F72B9A"/>
    <w:rsid w:val="00F73210"/>
    <w:rsid w:val="00F74923"/>
    <w:rsid w:val="00F74E0B"/>
    <w:rsid w:val="00F7748E"/>
    <w:rsid w:val="00F806DD"/>
    <w:rsid w:val="00F81EF4"/>
    <w:rsid w:val="00F829CE"/>
    <w:rsid w:val="00F82D3B"/>
    <w:rsid w:val="00F82F74"/>
    <w:rsid w:val="00F83332"/>
    <w:rsid w:val="00F841DE"/>
    <w:rsid w:val="00F85683"/>
    <w:rsid w:val="00F920CC"/>
    <w:rsid w:val="00F94C00"/>
    <w:rsid w:val="00F955DF"/>
    <w:rsid w:val="00FA17F0"/>
    <w:rsid w:val="00FA2863"/>
    <w:rsid w:val="00FB079B"/>
    <w:rsid w:val="00FB07B3"/>
    <w:rsid w:val="00FB1334"/>
    <w:rsid w:val="00FB1335"/>
    <w:rsid w:val="00FB196F"/>
    <w:rsid w:val="00FB4B18"/>
    <w:rsid w:val="00FC332C"/>
    <w:rsid w:val="00FD1A30"/>
    <w:rsid w:val="00FD2604"/>
    <w:rsid w:val="00FD3DAC"/>
    <w:rsid w:val="00FD7067"/>
    <w:rsid w:val="00FE112C"/>
    <w:rsid w:val="00FE176B"/>
    <w:rsid w:val="00FE2AF2"/>
    <w:rsid w:val="00FE39E4"/>
    <w:rsid w:val="00FE4A8A"/>
    <w:rsid w:val="00FE5F9E"/>
    <w:rsid w:val="00FE6019"/>
    <w:rsid w:val="00FF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Gothic"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876F2"/>
    <w:pPr>
      <w:spacing w:line="264" w:lineRule="auto"/>
    </w:pPr>
    <w:rPr>
      <w:rFonts w:ascii="Garamond" w:hAnsi="Garamond"/>
      <w:sz w:val="26"/>
      <w:lang w:eastAsia="en-US"/>
    </w:rPr>
  </w:style>
  <w:style w:type="paragraph" w:styleId="Heading1">
    <w:name w:val="heading 1"/>
    <w:basedOn w:val="Normal"/>
    <w:next w:val="Normal"/>
    <w:link w:val="Heading1Char"/>
    <w:uiPriority w:val="99"/>
    <w:qFormat/>
    <w:rsid w:val="00B876F2"/>
    <w:pPr>
      <w:keepNext/>
      <w:keepLines/>
      <w:spacing w:line="336" w:lineRule="auto"/>
      <w:contextualSpacing/>
      <w:outlineLvl w:val="0"/>
    </w:pPr>
    <w:rPr>
      <w:bCs/>
      <w:color w:val="FFFFFF"/>
      <w:spacing w:val="10"/>
      <w:sz w:val="74"/>
      <w:szCs w:val="72"/>
    </w:rPr>
  </w:style>
  <w:style w:type="paragraph" w:styleId="Heading2">
    <w:name w:val="heading 2"/>
    <w:basedOn w:val="Heading1"/>
    <w:next w:val="Normal"/>
    <w:link w:val="Heading2Char"/>
    <w:uiPriority w:val="99"/>
    <w:qFormat/>
    <w:rsid w:val="00B876F2"/>
    <w:pPr>
      <w:outlineLvl w:val="1"/>
    </w:pPr>
    <w:rPr>
      <w:color w:val="1E2123"/>
      <w:sz w:val="52"/>
      <w:szCs w:val="48"/>
    </w:rPr>
  </w:style>
  <w:style w:type="paragraph" w:styleId="Heading3">
    <w:name w:val="heading 3"/>
    <w:basedOn w:val="Heading1"/>
    <w:next w:val="Normal"/>
    <w:link w:val="Heading3Char"/>
    <w:uiPriority w:val="99"/>
    <w:qFormat/>
    <w:rsid w:val="00B876F2"/>
    <w:pPr>
      <w:spacing w:before="360"/>
      <w:contextualSpacing w:val="0"/>
      <w:outlineLvl w:val="2"/>
    </w:pPr>
    <w:rPr>
      <w:bCs w:val="0"/>
      <w:color w:val="0066CC"/>
      <w:sz w:val="36"/>
    </w:rPr>
  </w:style>
  <w:style w:type="paragraph" w:styleId="Heading4">
    <w:name w:val="heading 4"/>
    <w:basedOn w:val="Normal"/>
    <w:next w:val="Normal"/>
    <w:link w:val="Heading4Char"/>
    <w:uiPriority w:val="99"/>
    <w:qFormat/>
    <w:rsid w:val="00B876F2"/>
    <w:pPr>
      <w:keepNext/>
      <w:keepLines/>
      <w:spacing w:before="120" w:after="120" w:line="288" w:lineRule="auto"/>
      <w:contextualSpacing/>
      <w:outlineLvl w:val="3"/>
    </w:pPr>
    <w:rPr>
      <w:rFonts w:ascii="Verdana" w:hAnsi="Verdana"/>
      <w:caps/>
      <w:color w:val="1E2123"/>
      <w:spacing w:val="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6F2"/>
    <w:rPr>
      <w:rFonts w:ascii="Garamond" w:eastAsia="MS Gothic" w:hAnsi="Garamond" w:cs="Times New Roman"/>
      <w:bCs/>
      <w:color w:val="FFFFFF"/>
      <w:spacing w:val="10"/>
      <w:sz w:val="72"/>
      <w:szCs w:val="72"/>
      <w:lang w:val="en-GB" w:eastAsia="en-US" w:bidi="ar-SA"/>
    </w:rPr>
  </w:style>
  <w:style w:type="character" w:customStyle="1" w:styleId="Heading2Char">
    <w:name w:val="Heading 2 Char"/>
    <w:basedOn w:val="DefaultParagraphFont"/>
    <w:link w:val="Heading2"/>
    <w:uiPriority w:val="99"/>
    <w:locked/>
    <w:rsid w:val="00B876F2"/>
    <w:rPr>
      <w:rFonts w:ascii="Garamond" w:eastAsia="MS Gothic" w:hAnsi="Garamond" w:cs="Times New Roman"/>
      <w:bCs/>
      <w:color w:val="1E2123"/>
      <w:spacing w:val="10"/>
      <w:sz w:val="48"/>
      <w:szCs w:val="48"/>
    </w:rPr>
  </w:style>
  <w:style w:type="character" w:customStyle="1" w:styleId="Heading3Char">
    <w:name w:val="Heading 3 Char"/>
    <w:basedOn w:val="DefaultParagraphFont"/>
    <w:link w:val="Heading3"/>
    <w:uiPriority w:val="99"/>
    <w:locked/>
    <w:rsid w:val="00B876F2"/>
    <w:rPr>
      <w:rFonts w:ascii="Garamond" w:eastAsia="MS Gothic" w:hAnsi="Garamond" w:cs="Times New Roman"/>
      <w:color w:val="0066CC"/>
      <w:spacing w:val="10"/>
      <w:sz w:val="72"/>
      <w:szCs w:val="72"/>
    </w:rPr>
  </w:style>
  <w:style w:type="character" w:customStyle="1" w:styleId="Heading4Char">
    <w:name w:val="Heading 4 Char"/>
    <w:basedOn w:val="DefaultParagraphFont"/>
    <w:link w:val="Heading4"/>
    <w:uiPriority w:val="99"/>
    <w:locked/>
    <w:rsid w:val="00B876F2"/>
    <w:rPr>
      <w:rFonts w:ascii="Verdana" w:eastAsia="MS Gothic" w:hAnsi="Verdana" w:cs="Times New Roman"/>
      <w:caps/>
      <w:color w:val="1E2123"/>
      <w:spacing w:val="40"/>
      <w:sz w:val="18"/>
      <w:lang w:val="en-GB" w:eastAsia="en-US" w:bidi="ar-SA"/>
    </w:rPr>
  </w:style>
  <w:style w:type="paragraph" w:customStyle="1" w:styleId="TableNormalPara">
    <w:name w:val="Table Normal Para"/>
    <w:basedOn w:val="Normal"/>
    <w:uiPriority w:val="99"/>
    <w:rsid w:val="00B876F2"/>
  </w:style>
  <w:style w:type="character" w:styleId="Emphasis">
    <w:name w:val="Emphasis"/>
    <w:aliases w:val="Link"/>
    <w:basedOn w:val="DefaultParagraphFont"/>
    <w:uiPriority w:val="99"/>
    <w:qFormat/>
    <w:rsid w:val="00B876F2"/>
    <w:rPr>
      <w:rFonts w:ascii="Georgia" w:hAnsi="Georgia" w:cs="Times New Roman"/>
      <w:i/>
      <w:iCs/>
      <w:color w:val="AF2540"/>
      <w:sz w:val="18"/>
    </w:rPr>
  </w:style>
  <w:style w:type="paragraph" w:styleId="Header">
    <w:name w:val="header"/>
    <w:basedOn w:val="Normal"/>
    <w:link w:val="HeaderChar"/>
    <w:uiPriority w:val="99"/>
    <w:rsid w:val="00B876F2"/>
    <w:pPr>
      <w:tabs>
        <w:tab w:val="center" w:pos="4320"/>
        <w:tab w:val="right" w:pos="8640"/>
      </w:tabs>
    </w:pPr>
  </w:style>
  <w:style w:type="character" w:customStyle="1" w:styleId="HeaderChar">
    <w:name w:val="Header Char"/>
    <w:basedOn w:val="DefaultParagraphFont"/>
    <w:link w:val="Header"/>
    <w:uiPriority w:val="99"/>
    <w:locked/>
    <w:rsid w:val="00B876F2"/>
    <w:rPr>
      <w:rFonts w:ascii="Garamond" w:hAnsi="Garamond" w:cs="Times New Roman"/>
      <w:sz w:val="22"/>
      <w:szCs w:val="22"/>
    </w:rPr>
  </w:style>
  <w:style w:type="paragraph" w:styleId="Footer">
    <w:name w:val="footer"/>
    <w:basedOn w:val="Normal"/>
    <w:link w:val="FooterChar"/>
    <w:uiPriority w:val="99"/>
    <w:rsid w:val="00B876F2"/>
    <w:pPr>
      <w:tabs>
        <w:tab w:val="center" w:pos="4320"/>
        <w:tab w:val="right" w:pos="8640"/>
      </w:tabs>
    </w:pPr>
  </w:style>
  <w:style w:type="character" w:customStyle="1" w:styleId="FooterChar">
    <w:name w:val="Footer Char"/>
    <w:basedOn w:val="DefaultParagraphFont"/>
    <w:link w:val="Footer"/>
    <w:uiPriority w:val="99"/>
    <w:locked/>
    <w:rsid w:val="00B876F2"/>
    <w:rPr>
      <w:rFonts w:ascii="Garamond" w:hAnsi="Garamond" w:cs="Times New Roman"/>
      <w:sz w:val="22"/>
      <w:szCs w:val="22"/>
    </w:rPr>
  </w:style>
  <w:style w:type="character" w:styleId="PageNumber">
    <w:name w:val="page number"/>
    <w:basedOn w:val="DefaultParagraphFont"/>
    <w:uiPriority w:val="99"/>
    <w:semiHidden/>
    <w:rsid w:val="00B876F2"/>
    <w:rPr>
      <w:rFonts w:cs="Times New Roman"/>
    </w:rPr>
  </w:style>
  <w:style w:type="paragraph" w:customStyle="1" w:styleId="HeaderFooterA4VMaster">
    <w:name w:val="Header/Footer (A4 V:Master)"/>
    <w:basedOn w:val="Normal"/>
    <w:uiPriority w:val="99"/>
    <w:rsid w:val="00B876F2"/>
    <w:pPr>
      <w:widowControl w:val="0"/>
      <w:suppressAutoHyphens/>
      <w:autoSpaceDE w:val="0"/>
      <w:autoSpaceDN w:val="0"/>
      <w:adjustRightInd w:val="0"/>
      <w:spacing w:line="288" w:lineRule="auto"/>
      <w:textAlignment w:val="center"/>
    </w:pPr>
    <w:rPr>
      <w:rFonts w:ascii="Georgia-Italic" w:hAnsi="Georgia-Italic" w:cs="Georgia-Italic"/>
      <w:i/>
      <w:iCs/>
      <w:color w:val="000000"/>
      <w:sz w:val="14"/>
      <w:szCs w:val="14"/>
    </w:rPr>
  </w:style>
  <w:style w:type="paragraph" w:customStyle="1" w:styleId="BIHubTemplate">
    <w:name w:val="BI Hub Template"/>
    <w:basedOn w:val="Footer"/>
    <w:uiPriority w:val="99"/>
    <w:rsid w:val="00B876F2"/>
    <w:rPr>
      <w:rFonts w:ascii="Georgia" w:hAnsi="Georgia"/>
      <w:i/>
      <w:color w:val="5C6266"/>
      <w:sz w:val="18"/>
      <w:szCs w:val="14"/>
    </w:rPr>
  </w:style>
  <w:style w:type="paragraph" w:styleId="BalloonText">
    <w:name w:val="Balloon Text"/>
    <w:basedOn w:val="Normal"/>
    <w:link w:val="BalloonTextChar"/>
    <w:uiPriority w:val="99"/>
    <w:semiHidden/>
    <w:rsid w:val="00B87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876F2"/>
    <w:rPr>
      <w:rFonts w:ascii="Lucida Grande" w:hAnsi="Lucida Grande" w:cs="Lucida Grande"/>
      <w:sz w:val="18"/>
      <w:szCs w:val="18"/>
    </w:rPr>
  </w:style>
  <w:style w:type="table" w:styleId="TableGrid">
    <w:name w:val="Table Grid"/>
    <w:basedOn w:val="TableNormal"/>
    <w:uiPriority w:val="99"/>
    <w:rsid w:val="00B876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
    <w:basedOn w:val="Normal"/>
    <w:uiPriority w:val="99"/>
    <w:qFormat/>
    <w:rsid w:val="00B876F2"/>
    <w:pPr>
      <w:numPr>
        <w:numId w:val="1"/>
      </w:numPr>
      <w:tabs>
        <w:tab w:val="left" w:pos="567"/>
      </w:tabs>
      <w:spacing w:after="60" w:line="288" w:lineRule="auto"/>
      <w:contextualSpacing/>
    </w:pPr>
  </w:style>
  <w:style w:type="paragraph" w:styleId="Quote">
    <w:name w:val="Quote"/>
    <w:basedOn w:val="Normal"/>
    <w:next w:val="Normal"/>
    <w:link w:val="QuoteChar"/>
    <w:uiPriority w:val="99"/>
    <w:qFormat/>
    <w:rsid w:val="00B876F2"/>
    <w:rPr>
      <w:rFonts w:ascii="Georgia" w:hAnsi="Georgia"/>
      <w:i/>
      <w:iCs/>
      <w:color w:val="869097"/>
      <w:sz w:val="20"/>
    </w:rPr>
  </w:style>
  <w:style w:type="character" w:customStyle="1" w:styleId="QuoteChar">
    <w:name w:val="Quote Char"/>
    <w:basedOn w:val="DefaultParagraphFont"/>
    <w:link w:val="Quote"/>
    <w:uiPriority w:val="99"/>
    <w:locked/>
    <w:rsid w:val="00B876F2"/>
    <w:rPr>
      <w:rFonts w:ascii="Georgia" w:hAnsi="Georgia" w:cs="Times New Roman"/>
      <w:i/>
      <w:iCs/>
      <w:color w:val="869097"/>
      <w:sz w:val="22"/>
      <w:szCs w:val="22"/>
    </w:rPr>
  </w:style>
  <w:style w:type="character" w:styleId="Strong">
    <w:name w:val="Strong"/>
    <w:basedOn w:val="DefaultParagraphFont"/>
    <w:uiPriority w:val="99"/>
    <w:qFormat/>
    <w:rsid w:val="00B876F2"/>
    <w:rPr>
      <w:rFonts w:cs="Times New Roman"/>
      <w:bCs/>
      <w:color w:val="AF2540"/>
    </w:rPr>
  </w:style>
  <w:style w:type="table" w:styleId="LightList-Accent6">
    <w:name w:val="Light List Accent 6"/>
    <w:basedOn w:val="TableNormal"/>
    <w:uiPriority w:val="99"/>
    <w:rsid w:val="00B876F2"/>
    <w:rPr>
      <w:sz w:val="20"/>
      <w:szCs w:val="20"/>
    </w:rPr>
    <w:tblPr>
      <w:tblStyleRowBandSize w:val="1"/>
      <w:tblStyleColBandSize w:val="1"/>
      <w:tblInd w:w="0" w:type="dxa"/>
      <w:tblBorders>
        <w:top w:val="single" w:sz="8" w:space="0" w:color="5C6266"/>
        <w:left w:val="single" w:sz="8" w:space="0" w:color="5C6266"/>
        <w:bottom w:val="single" w:sz="8" w:space="0" w:color="5C6266"/>
        <w:right w:val="single" w:sz="8" w:space="0" w:color="5C626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C6266"/>
      </w:tcPr>
    </w:tblStylePr>
    <w:tblStylePr w:type="lastRow">
      <w:pPr>
        <w:spacing w:before="0" w:after="0"/>
      </w:pPr>
      <w:rPr>
        <w:rFonts w:cs="Times New Roman"/>
        <w:b/>
        <w:bCs/>
      </w:rPr>
      <w:tblPr/>
      <w:tcPr>
        <w:tcBorders>
          <w:top w:val="double" w:sz="6" w:space="0" w:color="5C6266"/>
          <w:left w:val="single" w:sz="8" w:space="0" w:color="5C6266"/>
          <w:bottom w:val="single" w:sz="8" w:space="0" w:color="5C6266"/>
          <w:right w:val="single" w:sz="8" w:space="0" w:color="5C626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C6266"/>
          <w:left w:val="single" w:sz="8" w:space="0" w:color="5C6266"/>
          <w:bottom w:val="single" w:sz="8" w:space="0" w:color="5C6266"/>
          <w:right w:val="single" w:sz="8" w:space="0" w:color="5C6266"/>
        </w:tcBorders>
      </w:tcPr>
    </w:tblStylePr>
    <w:tblStylePr w:type="band1Horz">
      <w:rPr>
        <w:rFonts w:cs="Times New Roman"/>
      </w:rPr>
      <w:tblPr/>
      <w:tcPr>
        <w:tcBorders>
          <w:top w:val="single" w:sz="8" w:space="0" w:color="5C6266"/>
          <w:left w:val="single" w:sz="8" w:space="0" w:color="5C6266"/>
          <w:bottom w:val="single" w:sz="8" w:space="0" w:color="5C6266"/>
          <w:right w:val="single" w:sz="8" w:space="0" w:color="5C6266"/>
        </w:tcBorders>
      </w:tcPr>
    </w:tblStylePr>
  </w:style>
  <w:style w:type="character" w:styleId="LineNumber">
    <w:name w:val="line number"/>
    <w:basedOn w:val="DefaultParagraphFont"/>
    <w:uiPriority w:val="99"/>
    <w:semiHidden/>
    <w:rsid w:val="00B876F2"/>
    <w:rPr>
      <w:rFonts w:cs="Times New Roman"/>
    </w:rPr>
  </w:style>
  <w:style w:type="table" w:customStyle="1" w:styleId="BItable">
    <w:name w:val="BI table"/>
    <w:uiPriority w:val="99"/>
    <w:rsid w:val="00B876F2"/>
    <w:rPr>
      <w:rFonts w:ascii="Garamond" w:hAnsi="Garamond"/>
      <w:sz w:val="20"/>
      <w:szCs w:val="20"/>
    </w:rPr>
    <w:tblP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108" w:type="dxa"/>
        <w:bottom w:w="57" w:type="dxa"/>
        <w:right w:w="108" w:type="dxa"/>
      </w:tblCellMar>
    </w:tblPr>
    <w:tcPr>
      <w:shd w:val="clear" w:color="auto" w:fill="F3F3F3"/>
    </w:tcPr>
  </w:style>
  <w:style w:type="character" w:styleId="PlaceholderText">
    <w:name w:val="Placeholder Text"/>
    <w:basedOn w:val="DefaultParagraphFont"/>
    <w:uiPriority w:val="99"/>
    <w:semiHidden/>
    <w:rsid w:val="00B876F2"/>
    <w:rPr>
      <w:rFonts w:cs="Times New Roman"/>
      <w:i/>
      <w:color w:val="7EA0D8"/>
    </w:rPr>
  </w:style>
  <w:style w:type="paragraph" w:styleId="FootnoteText">
    <w:name w:val="footnote text"/>
    <w:basedOn w:val="Normal"/>
    <w:link w:val="FootnoteTextChar"/>
    <w:uiPriority w:val="99"/>
    <w:rsid w:val="00B876F2"/>
    <w:rPr>
      <w:i/>
      <w:color w:val="869097"/>
      <w:sz w:val="20"/>
      <w:szCs w:val="24"/>
    </w:rPr>
  </w:style>
  <w:style w:type="character" w:customStyle="1" w:styleId="FootnoteTextChar">
    <w:name w:val="Footnote Text Char"/>
    <w:basedOn w:val="DefaultParagraphFont"/>
    <w:link w:val="FootnoteText"/>
    <w:uiPriority w:val="99"/>
    <w:locked/>
    <w:rsid w:val="00B876F2"/>
    <w:rPr>
      <w:rFonts w:ascii="Garamond" w:hAnsi="Garamond" w:cs="Times New Roman"/>
      <w:i/>
      <w:color w:val="869097"/>
      <w:sz w:val="24"/>
      <w:szCs w:val="24"/>
    </w:rPr>
  </w:style>
  <w:style w:type="character" w:styleId="FootnoteReference">
    <w:name w:val="footnote reference"/>
    <w:basedOn w:val="DefaultParagraphFont"/>
    <w:uiPriority w:val="99"/>
    <w:rsid w:val="00B876F2"/>
    <w:rPr>
      <w:rFonts w:cs="Times New Roman"/>
      <w:vertAlign w:val="superscript"/>
    </w:rPr>
  </w:style>
  <w:style w:type="table" w:styleId="LightShading">
    <w:name w:val="Light Shading"/>
    <w:basedOn w:val="TableNormal"/>
    <w:uiPriority w:val="99"/>
    <w:rsid w:val="00B876F2"/>
    <w:rPr>
      <w:color w:val="16181A"/>
      <w:sz w:val="20"/>
      <w:szCs w:val="20"/>
    </w:rPr>
    <w:tblPr>
      <w:tblStyleRowBandSize w:val="1"/>
      <w:tblStyleColBandSize w:val="1"/>
      <w:tblInd w:w="0" w:type="dxa"/>
      <w:tblBorders>
        <w:top w:val="single" w:sz="8" w:space="0" w:color="1E2123"/>
        <w:bottom w:val="single" w:sz="8" w:space="0" w:color="1E212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1E2123"/>
          <w:left w:val="nil"/>
          <w:bottom w:val="single" w:sz="8" w:space="0" w:color="1E2123"/>
          <w:right w:val="nil"/>
          <w:insideH w:val="nil"/>
          <w:insideV w:val="nil"/>
        </w:tcBorders>
      </w:tcPr>
    </w:tblStylePr>
    <w:tblStylePr w:type="lastRow">
      <w:pPr>
        <w:spacing w:before="0" w:after="0"/>
      </w:pPr>
      <w:rPr>
        <w:rFonts w:cs="Times New Roman"/>
        <w:b/>
        <w:bCs/>
      </w:rPr>
      <w:tblPr/>
      <w:tcPr>
        <w:tcBorders>
          <w:top w:val="single" w:sz="8" w:space="0" w:color="1E2123"/>
          <w:left w:val="nil"/>
          <w:bottom w:val="single" w:sz="8" w:space="0" w:color="1E212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3C8CC"/>
      </w:tcPr>
    </w:tblStylePr>
    <w:tblStylePr w:type="band1Horz">
      <w:rPr>
        <w:rFonts w:cs="Times New Roman"/>
      </w:rPr>
      <w:tblPr/>
      <w:tcPr>
        <w:tcBorders>
          <w:left w:val="nil"/>
          <w:right w:val="nil"/>
          <w:insideH w:val="nil"/>
          <w:insideV w:val="nil"/>
        </w:tcBorders>
        <w:shd w:val="clear" w:color="auto" w:fill="C3C8CC"/>
      </w:tcPr>
    </w:tblStylePr>
  </w:style>
  <w:style w:type="character" w:styleId="Hyperlink">
    <w:name w:val="Hyperlink"/>
    <w:basedOn w:val="DefaultParagraphFont"/>
    <w:uiPriority w:val="99"/>
    <w:rsid w:val="00B876F2"/>
    <w:rPr>
      <w:rFonts w:cs="Times New Roman"/>
      <w:color w:val="BC0D33"/>
      <w:u w:val="single"/>
    </w:rPr>
  </w:style>
  <w:style w:type="paragraph" w:styleId="TOCHeading">
    <w:name w:val="TOC Heading"/>
    <w:basedOn w:val="Heading1"/>
    <w:next w:val="Normal"/>
    <w:uiPriority w:val="99"/>
    <w:qFormat/>
    <w:rsid w:val="00B876F2"/>
    <w:pPr>
      <w:spacing w:before="480" w:line="276" w:lineRule="auto"/>
      <w:contextualSpacing w:val="0"/>
      <w:outlineLvl w:val="9"/>
    </w:pPr>
    <w:rPr>
      <w:b/>
      <w:color w:val="821B2F"/>
      <w:spacing w:val="0"/>
      <w:sz w:val="28"/>
      <w:szCs w:val="28"/>
      <w:lang w:val="en-US"/>
    </w:rPr>
  </w:style>
  <w:style w:type="paragraph" w:styleId="TOC1">
    <w:name w:val="toc 1"/>
    <w:basedOn w:val="Normal"/>
    <w:next w:val="Normal"/>
    <w:autoRedefine/>
    <w:uiPriority w:val="99"/>
    <w:rsid w:val="00B876F2"/>
    <w:pPr>
      <w:spacing w:before="120"/>
    </w:pPr>
    <w:rPr>
      <w:b/>
    </w:rPr>
  </w:style>
  <w:style w:type="paragraph" w:styleId="TOC2">
    <w:name w:val="toc 2"/>
    <w:basedOn w:val="Normal"/>
    <w:next w:val="Normal"/>
    <w:autoRedefine/>
    <w:uiPriority w:val="99"/>
    <w:rsid w:val="00B876F2"/>
    <w:pPr>
      <w:ind w:left="220"/>
    </w:pPr>
    <w:rPr>
      <w:i/>
    </w:rPr>
  </w:style>
  <w:style w:type="paragraph" w:styleId="TOC3">
    <w:name w:val="toc 3"/>
    <w:basedOn w:val="Normal"/>
    <w:next w:val="Normal"/>
    <w:autoRedefine/>
    <w:uiPriority w:val="99"/>
    <w:rsid w:val="00B876F2"/>
    <w:pPr>
      <w:ind w:left="440"/>
    </w:pPr>
  </w:style>
  <w:style w:type="paragraph" w:styleId="TOC4">
    <w:name w:val="toc 4"/>
    <w:basedOn w:val="Normal"/>
    <w:next w:val="Normal"/>
    <w:autoRedefine/>
    <w:uiPriority w:val="99"/>
    <w:rsid w:val="00B876F2"/>
    <w:pPr>
      <w:ind w:left="660"/>
    </w:pPr>
    <w:rPr>
      <w:sz w:val="20"/>
      <w:szCs w:val="20"/>
    </w:rPr>
  </w:style>
  <w:style w:type="paragraph" w:styleId="TOC5">
    <w:name w:val="toc 5"/>
    <w:basedOn w:val="Normal"/>
    <w:next w:val="Normal"/>
    <w:autoRedefine/>
    <w:uiPriority w:val="99"/>
    <w:rsid w:val="00B876F2"/>
    <w:pPr>
      <w:ind w:left="880"/>
    </w:pPr>
    <w:rPr>
      <w:sz w:val="20"/>
      <w:szCs w:val="20"/>
    </w:rPr>
  </w:style>
  <w:style w:type="paragraph" w:styleId="TOC6">
    <w:name w:val="toc 6"/>
    <w:basedOn w:val="Normal"/>
    <w:next w:val="Normal"/>
    <w:autoRedefine/>
    <w:uiPriority w:val="99"/>
    <w:rsid w:val="00B876F2"/>
    <w:pPr>
      <w:ind w:left="1100"/>
    </w:pPr>
    <w:rPr>
      <w:sz w:val="20"/>
      <w:szCs w:val="20"/>
    </w:rPr>
  </w:style>
  <w:style w:type="paragraph" w:styleId="TOC7">
    <w:name w:val="toc 7"/>
    <w:basedOn w:val="Normal"/>
    <w:next w:val="Normal"/>
    <w:autoRedefine/>
    <w:uiPriority w:val="99"/>
    <w:rsid w:val="00B876F2"/>
    <w:pPr>
      <w:ind w:left="1320"/>
    </w:pPr>
    <w:rPr>
      <w:sz w:val="20"/>
      <w:szCs w:val="20"/>
    </w:rPr>
  </w:style>
  <w:style w:type="paragraph" w:styleId="TOC8">
    <w:name w:val="toc 8"/>
    <w:basedOn w:val="Normal"/>
    <w:next w:val="Normal"/>
    <w:autoRedefine/>
    <w:uiPriority w:val="99"/>
    <w:rsid w:val="00B876F2"/>
    <w:pPr>
      <w:ind w:left="1540"/>
    </w:pPr>
    <w:rPr>
      <w:sz w:val="20"/>
      <w:szCs w:val="20"/>
    </w:rPr>
  </w:style>
  <w:style w:type="paragraph" w:styleId="TOC9">
    <w:name w:val="toc 9"/>
    <w:basedOn w:val="Normal"/>
    <w:next w:val="Normal"/>
    <w:autoRedefine/>
    <w:uiPriority w:val="99"/>
    <w:rsid w:val="00B876F2"/>
    <w:pPr>
      <w:ind w:left="1760"/>
    </w:pPr>
    <w:rPr>
      <w:sz w:val="20"/>
      <w:szCs w:val="20"/>
    </w:rPr>
  </w:style>
  <w:style w:type="paragraph" w:styleId="Revision">
    <w:name w:val="Revision"/>
    <w:hidden/>
    <w:uiPriority w:val="99"/>
    <w:semiHidden/>
    <w:rsid w:val="00B876F2"/>
    <w:rPr>
      <w:rFonts w:ascii="Garamond" w:hAnsi="Garamond"/>
      <w:color w:val="51595F"/>
      <w:sz w:val="32"/>
      <w:lang w:eastAsia="en-US"/>
    </w:rPr>
  </w:style>
  <w:style w:type="table" w:customStyle="1" w:styleId="Checklist">
    <w:name w:val="Checklist"/>
    <w:uiPriority w:val="99"/>
    <w:rsid w:val="00B876F2"/>
    <w:rPr>
      <w:rFonts w:ascii="Garamond" w:hAnsi="Garamond"/>
      <w:sz w:val="20"/>
      <w:szCs w:val="20"/>
    </w:rPr>
    <w:tblPr>
      <w:tblInd w:w="0" w:type="dxa"/>
      <w:tblCellMar>
        <w:top w:w="113" w:type="dxa"/>
        <w:left w:w="108" w:type="dxa"/>
        <w:bottom w:w="113" w:type="dxa"/>
        <w:right w:w="108" w:type="dxa"/>
      </w:tblCellMar>
    </w:tblPr>
  </w:style>
  <w:style w:type="paragraph" w:customStyle="1" w:styleId="Bulletlist">
    <w:name w:val="Bullet list"/>
    <w:basedOn w:val="Normal"/>
    <w:uiPriority w:val="99"/>
    <w:rsid w:val="00B876F2"/>
    <w:pPr>
      <w:numPr>
        <w:numId w:val="2"/>
      </w:numPr>
      <w:contextualSpacing/>
    </w:pPr>
  </w:style>
  <w:style w:type="character" w:customStyle="1" w:styleId="Question">
    <w:name w:val="Question"/>
    <w:basedOn w:val="DefaultParagraphFont"/>
    <w:uiPriority w:val="99"/>
    <w:rsid w:val="00B876F2"/>
    <w:rPr>
      <w:rFonts w:ascii="Garamond" w:hAnsi="Garamond" w:cs="Times New Roman"/>
      <w:color w:val="0066CC"/>
      <w:sz w:val="26"/>
    </w:rPr>
  </w:style>
  <w:style w:type="paragraph" w:customStyle="1" w:styleId="Prompt">
    <w:name w:val="Prompt"/>
    <w:basedOn w:val="Normal"/>
    <w:uiPriority w:val="99"/>
    <w:rsid w:val="00B876F2"/>
    <w:rPr>
      <w:color w:val="869097"/>
    </w:rPr>
  </w:style>
  <w:style w:type="paragraph" w:customStyle="1" w:styleId="BasicParagraph">
    <w:name w:val="[Basic Paragraph]"/>
    <w:basedOn w:val="Normal"/>
    <w:uiPriority w:val="99"/>
    <w:rsid w:val="00B876F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ighlight3">
    <w:name w:val="Highlight3"/>
    <w:uiPriority w:val="99"/>
    <w:rsid w:val="00B876F2"/>
    <w:rPr>
      <w:color w:val="AF2540"/>
    </w:rPr>
  </w:style>
  <w:style w:type="character" w:customStyle="1" w:styleId="Highlight1">
    <w:name w:val="Highlight1"/>
    <w:uiPriority w:val="99"/>
    <w:rsid w:val="00B876F2"/>
    <w:rPr>
      <w:color w:val="0066CC"/>
    </w:rPr>
  </w:style>
  <w:style w:type="character" w:customStyle="1" w:styleId="Highlight2">
    <w:name w:val="Highlight2"/>
    <w:uiPriority w:val="99"/>
    <w:rsid w:val="00B876F2"/>
    <w:rPr>
      <w:color w:val="498172"/>
    </w:rPr>
  </w:style>
  <w:style w:type="character" w:customStyle="1" w:styleId="Highlight4">
    <w:name w:val="Highlight4"/>
    <w:uiPriority w:val="99"/>
    <w:rsid w:val="00B876F2"/>
    <w:rPr>
      <w:color w:val="C48A1C"/>
    </w:rPr>
  </w:style>
  <w:style w:type="paragraph" w:customStyle="1" w:styleId="Hiddenprompt">
    <w:name w:val="Hidden prompt"/>
    <w:basedOn w:val="Normal"/>
    <w:uiPriority w:val="99"/>
    <w:rsid w:val="00B876F2"/>
    <w:pPr>
      <w:spacing w:before="220" w:line="240" w:lineRule="auto"/>
    </w:pPr>
    <w:rPr>
      <w:rFonts w:ascii="Georgia" w:hAnsi="Georgia"/>
      <w:i/>
      <w:iCs/>
      <w:color w:val="869097"/>
      <w:sz w:val="24"/>
      <w:szCs w:val="28"/>
    </w:rPr>
  </w:style>
  <w:style w:type="paragraph" w:customStyle="1" w:styleId="SubQuestion">
    <w:name w:val="Sub Question"/>
    <w:basedOn w:val="Normal"/>
    <w:uiPriority w:val="99"/>
    <w:rsid w:val="00B876F2"/>
    <w:rPr>
      <w:rFonts w:ascii="Georgia" w:hAnsi="Georgia"/>
      <w:i/>
      <w:color w:val="808080"/>
      <w:sz w:val="22"/>
    </w:rPr>
  </w:style>
  <w:style w:type="paragraph" w:customStyle="1" w:styleId="AuthorDateFooter">
    <w:name w:val="Author Date Footer"/>
    <w:basedOn w:val="Normal"/>
    <w:link w:val="AuthorDateFooterChar"/>
    <w:uiPriority w:val="99"/>
    <w:rsid w:val="00B876F2"/>
    <w:rPr>
      <w:rFonts w:ascii="Georgia" w:hAnsi="Georgia"/>
      <w:color w:val="FFFFFF"/>
      <w:sz w:val="18"/>
    </w:rPr>
  </w:style>
  <w:style w:type="character" w:customStyle="1" w:styleId="AuthorDateFooterChar">
    <w:name w:val="Author Date Footer Char"/>
    <w:basedOn w:val="DefaultParagraphFont"/>
    <w:link w:val="AuthorDateFooter"/>
    <w:uiPriority w:val="99"/>
    <w:locked/>
    <w:rsid w:val="00B876F2"/>
    <w:rPr>
      <w:rFonts w:ascii="Georgia" w:hAnsi="Georgia" w:cs="Times New Roman"/>
      <w:color w:val="FFFFFF"/>
      <w:sz w:val="22"/>
      <w:szCs w:val="22"/>
    </w:rPr>
  </w:style>
  <w:style w:type="paragraph" w:customStyle="1" w:styleId="Smalltext">
    <w:name w:val="Smalltext"/>
    <w:basedOn w:val="Footer"/>
    <w:uiPriority w:val="99"/>
    <w:rsid w:val="00BB7154"/>
    <w:rPr>
      <w:rFonts w:ascii="Georgia" w:hAnsi="Georgia"/>
      <w:i/>
      <w:color w:val="5C6266"/>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Gothic"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876F2"/>
    <w:pPr>
      <w:spacing w:line="264" w:lineRule="auto"/>
    </w:pPr>
    <w:rPr>
      <w:rFonts w:ascii="Garamond" w:hAnsi="Garamond"/>
      <w:sz w:val="26"/>
      <w:lang w:eastAsia="en-US"/>
    </w:rPr>
  </w:style>
  <w:style w:type="paragraph" w:styleId="Heading1">
    <w:name w:val="heading 1"/>
    <w:basedOn w:val="Normal"/>
    <w:next w:val="Normal"/>
    <w:link w:val="Heading1Char"/>
    <w:uiPriority w:val="99"/>
    <w:qFormat/>
    <w:rsid w:val="00B876F2"/>
    <w:pPr>
      <w:keepNext/>
      <w:keepLines/>
      <w:spacing w:line="336" w:lineRule="auto"/>
      <w:contextualSpacing/>
      <w:outlineLvl w:val="0"/>
    </w:pPr>
    <w:rPr>
      <w:bCs/>
      <w:color w:val="FFFFFF"/>
      <w:spacing w:val="10"/>
      <w:sz w:val="74"/>
      <w:szCs w:val="72"/>
    </w:rPr>
  </w:style>
  <w:style w:type="paragraph" w:styleId="Heading2">
    <w:name w:val="heading 2"/>
    <w:basedOn w:val="Heading1"/>
    <w:next w:val="Normal"/>
    <w:link w:val="Heading2Char"/>
    <w:uiPriority w:val="99"/>
    <w:qFormat/>
    <w:rsid w:val="00B876F2"/>
    <w:pPr>
      <w:outlineLvl w:val="1"/>
    </w:pPr>
    <w:rPr>
      <w:color w:val="1E2123"/>
      <w:sz w:val="52"/>
      <w:szCs w:val="48"/>
    </w:rPr>
  </w:style>
  <w:style w:type="paragraph" w:styleId="Heading3">
    <w:name w:val="heading 3"/>
    <w:basedOn w:val="Heading1"/>
    <w:next w:val="Normal"/>
    <w:link w:val="Heading3Char"/>
    <w:uiPriority w:val="99"/>
    <w:qFormat/>
    <w:rsid w:val="00B876F2"/>
    <w:pPr>
      <w:spacing w:before="360"/>
      <w:contextualSpacing w:val="0"/>
      <w:outlineLvl w:val="2"/>
    </w:pPr>
    <w:rPr>
      <w:bCs w:val="0"/>
      <w:color w:val="0066CC"/>
      <w:sz w:val="36"/>
    </w:rPr>
  </w:style>
  <w:style w:type="paragraph" w:styleId="Heading4">
    <w:name w:val="heading 4"/>
    <w:basedOn w:val="Normal"/>
    <w:next w:val="Normal"/>
    <w:link w:val="Heading4Char"/>
    <w:uiPriority w:val="99"/>
    <w:qFormat/>
    <w:rsid w:val="00B876F2"/>
    <w:pPr>
      <w:keepNext/>
      <w:keepLines/>
      <w:spacing w:before="120" w:after="120" w:line="288" w:lineRule="auto"/>
      <w:contextualSpacing/>
      <w:outlineLvl w:val="3"/>
    </w:pPr>
    <w:rPr>
      <w:rFonts w:ascii="Verdana" w:hAnsi="Verdana"/>
      <w:caps/>
      <w:color w:val="1E2123"/>
      <w:spacing w:val="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6F2"/>
    <w:rPr>
      <w:rFonts w:ascii="Garamond" w:eastAsia="MS Gothic" w:hAnsi="Garamond" w:cs="Times New Roman"/>
      <w:bCs/>
      <w:color w:val="FFFFFF"/>
      <w:spacing w:val="10"/>
      <w:sz w:val="72"/>
      <w:szCs w:val="72"/>
      <w:lang w:val="en-GB" w:eastAsia="en-US" w:bidi="ar-SA"/>
    </w:rPr>
  </w:style>
  <w:style w:type="character" w:customStyle="1" w:styleId="Heading2Char">
    <w:name w:val="Heading 2 Char"/>
    <w:basedOn w:val="DefaultParagraphFont"/>
    <w:link w:val="Heading2"/>
    <w:uiPriority w:val="99"/>
    <w:locked/>
    <w:rsid w:val="00B876F2"/>
    <w:rPr>
      <w:rFonts w:ascii="Garamond" w:eastAsia="MS Gothic" w:hAnsi="Garamond" w:cs="Times New Roman"/>
      <w:bCs/>
      <w:color w:val="1E2123"/>
      <w:spacing w:val="10"/>
      <w:sz w:val="48"/>
      <w:szCs w:val="48"/>
    </w:rPr>
  </w:style>
  <w:style w:type="character" w:customStyle="1" w:styleId="Heading3Char">
    <w:name w:val="Heading 3 Char"/>
    <w:basedOn w:val="DefaultParagraphFont"/>
    <w:link w:val="Heading3"/>
    <w:uiPriority w:val="99"/>
    <w:locked/>
    <w:rsid w:val="00B876F2"/>
    <w:rPr>
      <w:rFonts w:ascii="Garamond" w:eastAsia="MS Gothic" w:hAnsi="Garamond" w:cs="Times New Roman"/>
      <w:color w:val="0066CC"/>
      <w:spacing w:val="10"/>
      <w:sz w:val="72"/>
      <w:szCs w:val="72"/>
    </w:rPr>
  </w:style>
  <w:style w:type="character" w:customStyle="1" w:styleId="Heading4Char">
    <w:name w:val="Heading 4 Char"/>
    <w:basedOn w:val="DefaultParagraphFont"/>
    <w:link w:val="Heading4"/>
    <w:uiPriority w:val="99"/>
    <w:locked/>
    <w:rsid w:val="00B876F2"/>
    <w:rPr>
      <w:rFonts w:ascii="Verdana" w:eastAsia="MS Gothic" w:hAnsi="Verdana" w:cs="Times New Roman"/>
      <w:caps/>
      <w:color w:val="1E2123"/>
      <w:spacing w:val="40"/>
      <w:sz w:val="18"/>
      <w:lang w:val="en-GB" w:eastAsia="en-US" w:bidi="ar-SA"/>
    </w:rPr>
  </w:style>
  <w:style w:type="paragraph" w:customStyle="1" w:styleId="TableNormalPara">
    <w:name w:val="Table Normal Para"/>
    <w:basedOn w:val="Normal"/>
    <w:uiPriority w:val="99"/>
    <w:rsid w:val="00B876F2"/>
  </w:style>
  <w:style w:type="character" w:styleId="Emphasis">
    <w:name w:val="Emphasis"/>
    <w:aliases w:val="Link"/>
    <w:basedOn w:val="DefaultParagraphFont"/>
    <w:uiPriority w:val="99"/>
    <w:qFormat/>
    <w:rsid w:val="00B876F2"/>
    <w:rPr>
      <w:rFonts w:ascii="Georgia" w:hAnsi="Georgia" w:cs="Times New Roman"/>
      <w:i/>
      <w:iCs/>
      <w:color w:val="AF2540"/>
      <w:sz w:val="18"/>
    </w:rPr>
  </w:style>
  <w:style w:type="paragraph" w:styleId="Header">
    <w:name w:val="header"/>
    <w:basedOn w:val="Normal"/>
    <w:link w:val="HeaderChar"/>
    <w:uiPriority w:val="99"/>
    <w:rsid w:val="00B876F2"/>
    <w:pPr>
      <w:tabs>
        <w:tab w:val="center" w:pos="4320"/>
        <w:tab w:val="right" w:pos="8640"/>
      </w:tabs>
    </w:pPr>
  </w:style>
  <w:style w:type="character" w:customStyle="1" w:styleId="HeaderChar">
    <w:name w:val="Header Char"/>
    <w:basedOn w:val="DefaultParagraphFont"/>
    <w:link w:val="Header"/>
    <w:uiPriority w:val="99"/>
    <w:locked/>
    <w:rsid w:val="00B876F2"/>
    <w:rPr>
      <w:rFonts w:ascii="Garamond" w:hAnsi="Garamond" w:cs="Times New Roman"/>
      <w:sz w:val="22"/>
      <w:szCs w:val="22"/>
    </w:rPr>
  </w:style>
  <w:style w:type="paragraph" w:styleId="Footer">
    <w:name w:val="footer"/>
    <w:basedOn w:val="Normal"/>
    <w:link w:val="FooterChar"/>
    <w:uiPriority w:val="99"/>
    <w:rsid w:val="00B876F2"/>
    <w:pPr>
      <w:tabs>
        <w:tab w:val="center" w:pos="4320"/>
        <w:tab w:val="right" w:pos="8640"/>
      </w:tabs>
    </w:pPr>
  </w:style>
  <w:style w:type="character" w:customStyle="1" w:styleId="FooterChar">
    <w:name w:val="Footer Char"/>
    <w:basedOn w:val="DefaultParagraphFont"/>
    <w:link w:val="Footer"/>
    <w:uiPriority w:val="99"/>
    <w:locked/>
    <w:rsid w:val="00B876F2"/>
    <w:rPr>
      <w:rFonts w:ascii="Garamond" w:hAnsi="Garamond" w:cs="Times New Roman"/>
      <w:sz w:val="22"/>
      <w:szCs w:val="22"/>
    </w:rPr>
  </w:style>
  <w:style w:type="character" w:styleId="PageNumber">
    <w:name w:val="page number"/>
    <w:basedOn w:val="DefaultParagraphFont"/>
    <w:uiPriority w:val="99"/>
    <w:semiHidden/>
    <w:rsid w:val="00B876F2"/>
    <w:rPr>
      <w:rFonts w:cs="Times New Roman"/>
    </w:rPr>
  </w:style>
  <w:style w:type="paragraph" w:customStyle="1" w:styleId="HeaderFooterA4VMaster">
    <w:name w:val="Header/Footer (A4 V:Master)"/>
    <w:basedOn w:val="Normal"/>
    <w:uiPriority w:val="99"/>
    <w:rsid w:val="00B876F2"/>
    <w:pPr>
      <w:widowControl w:val="0"/>
      <w:suppressAutoHyphens/>
      <w:autoSpaceDE w:val="0"/>
      <w:autoSpaceDN w:val="0"/>
      <w:adjustRightInd w:val="0"/>
      <w:spacing w:line="288" w:lineRule="auto"/>
      <w:textAlignment w:val="center"/>
    </w:pPr>
    <w:rPr>
      <w:rFonts w:ascii="Georgia-Italic" w:hAnsi="Georgia-Italic" w:cs="Georgia-Italic"/>
      <w:i/>
      <w:iCs/>
      <w:color w:val="000000"/>
      <w:sz w:val="14"/>
      <w:szCs w:val="14"/>
    </w:rPr>
  </w:style>
  <w:style w:type="paragraph" w:customStyle="1" w:styleId="BIHubTemplate">
    <w:name w:val="BI Hub Template"/>
    <w:basedOn w:val="Footer"/>
    <w:uiPriority w:val="99"/>
    <w:rsid w:val="00B876F2"/>
    <w:rPr>
      <w:rFonts w:ascii="Georgia" w:hAnsi="Georgia"/>
      <w:i/>
      <w:color w:val="5C6266"/>
      <w:sz w:val="18"/>
      <w:szCs w:val="14"/>
    </w:rPr>
  </w:style>
  <w:style w:type="paragraph" w:styleId="BalloonText">
    <w:name w:val="Balloon Text"/>
    <w:basedOn w:val="Normal"/>
    <w:link w:val="BalloonTextChar"/>
    <w:uiPriority w:val="99"/>
    <w:semiHidden/>
    <w:rsid w:val="00B87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876F2"/>
    <w:rPr>
      <w:rFonts w:ascii="Lucida Grande" w:hAnsi="Lucida Grande" w:cs="Lucida Grande"/>
      <w:sz w:val="18"/>
      <w:szCs w:val="18"/>
    </w:rPr>
  </w:style>
  <w:style w:type="table" w:styleId="TableGrid">
    <w:name w:val="Table Grid"/>
    <w:basedOn w:val="TableNormal"/>
    <w:uiPriority w:val="99"/>
    <w:rsid w:val="00B876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
    <w:basedOn w:val="Normal"/>
    <w:uiPriority w:val="99"/>
    <w:qFormat/>
    <w:rsid w:val="00B876F2"/>
    <w:pPr>
      <w:numPr>
        <w:numId w:val="1"/>
      </w:numPr>
      <w:tabs>
        <w:tab w:val="left" w:pos="567"/>
      </w:tabs>
      <w:spacing w:after="60" w:line="288" w:lineRule="auto"/>
      <w:contextualSpacing/>
    </w:pPr>
  </w:style>
  <w:style w:type="paragraph" w:styleId="Quote">
    <w:name w:val="Quote"/>
    <w:basedOn w:val="Normal"/>
    <w:next w:val="Normal"/>
    <w:link w:val="QuoteChar"/>
    <w:uiPriority w:val="99"/>
    <w:qFormat/>
    <w:rsid w:val="00B876F2"/>
    <w:rPr>
      <w:rFonts w:ascii="Georgia" w:hAnsi="Georgia"/>
      <w:i/>
      <w:iCs/>
      <w:color w:val="869097"/>
      <w:sz w:val="20"/>
    </w:rPr>
  </w:style>
  <w:style w:type="character" w:customStyle="1" w:styleId="QuoteChar">
    <w:name w:val="Quote Char"/>
    <w:basedOn w:val="DefaultParagraphFont"/>
    <w:link w:val="Quote"/>
    <w:uiPriority w:val="99"/>
    <w:locked/>
    <w:rsid w:val="00B876F2"/>
    <w:rPr>
      <w:rFonts w:ascii="Georgia" w:hAnsi="Georgia" w:cs="Times New Roman"/>
      <w:i/>
      <w:iCs/>
      <w:color w:val="869097"/>
      <w:sz w:val="22"/>
      <w:szCs w:val="22"/>
    </w:rPr>
  </w:style>
  <w:style w:type="character" w:styleId="Strong">
    <w:name w:val="Strong"/>
    <w:basedOn w:val="DefaultParagraphFont"/>
    <w:uiPriority w:val="99"/>
    <w:qFormat/>
    <w:rsid w:val="00B876F2"/>
    <w:rPr>
      <w:rFonts w:cs="Times New Roman"/>
      <w:bCs/>
      <w:color w:val="AF2540"/>
    </w:rPr>
  </w:style>
  <w:style w:type="table" w:styleId="LightList-Accent6">
    <w:name w:val="Light List Accent 6"/>
    <w:basedOn w:val="TableNormal"/>
    <w:uiPriority w:val="99"/>
    <w:rsid w:val="00B876F2"/>
    <w:rPr>
      <w:sz w:val="20"/>
      <w:szCs w:val="20"/>
    </w:rPr>
    <w:tblPr>
      <w:tblStyleRowBandSize w:val="1"/>
      <w:tblStyleColBandSize w:val="1"/>
      <w:tblInd w:w="0" w:type="dxa"/>
      <w:tblBorders>
        <w:top w:val="single" w:sz="8" w:space="0" w:color="5C6266"/>
        <w:left w:val="single" w:sz="8" w:space="0" w:color="5C6266"/>
        <w:bottom w:val="single" w:sz="8" w:space="0" w:color="5C6266"/>
        <w:right w:val="single" w:sz="8" w:space="0" w:color="5C626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C6266"/>
      </w:tcPr>
    </w:tblStylePr>
    <w:tblStylePr w:type="lastRow">
      <w:pPr>
        <w:spacing w:before="0" w:after="0"/>
      </w:pPr>
      <w:rPr>
        <w:rFonts w:cs="Times New Roman"/>
        <w:b/>
        <w:bCs/>
      </w:rPr>
      <w:tblPr/>
      <w:tcPr>
        <w:tcBorders>
          <w:top w:val="double" w:sz="6" w:space="0" w:color="5C6266"/>
          <w:left w:val="single" w:sz="8" w:space="0" w:color="5C6266"/>
          <w:bottom w:val="single" w:sz="8" w:space="0" w:color="5C6266"/>
          <w:right w:val="single" w:sz="8" w:space="0" w:color="5C626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C6266"/>
          <w:left w:val="single" w:sz="8" w:space="0" w:color="5C6266"/>
          <w:bottom w:val="single" w:sz="8" w:space="0" w:color="5C6266"/>
          <w:right w:val="single" w:sz="8" w:space="0" w:color="5C6266"/>
        </w:tcBorders>
      </w:tcPr>
    </w:tblStylePr>
    <w:tblStylePr w:type="band1Horz">
      <w:rPr>
        <w:rFonts w:cs="Times New Roman"/>
      </w:rPr>
      <w:tblPr/>
      <w:tcPr>
        <w:tcBorders>
          <w:top w:val="single" w:sz="8" w:space="0" w:color="5C6266"/>
          <w:left w:val="single" w:sz="8" w:space="0" w:color="5C6266"/>
          <w:bottom w:val="single" w:sz="8" w:space="0" w:color="5C6266"/>
          <w:right w:val="single" w:sz="8" w:space="0" w:color="5C6266"/>
        </w:tcBorders>
      </w:tcPr>
    </w:tblStylePr>
  </w:style>
  <w:style w:type="character" w:styleId="LineNumber">
    <w:name w:val="line number"/>
    <w:basedOn w:val="DefaultParagraphFont"/>
    <w:uiPriority w:val="99"/>
    <w:semiHidden/>
    <w:rsid w:val="00B876F2"/>
    <w:rPr>
      <w:rFonts w:cs="Times New Roman"/>
    </w:rPr>
  </w:style>
  <w:style w:type="table" w:customStyle="1" w:styleId="BItable">
    <w:name w:val="BI table"/>
    <w:uiPriority w:val="99"/>
    <w:rsid w:val="00B876F2"/>
    <w:rPr>
      <w:rFonts w:ascii="Garamond" w:hAnsi="Garamond"/>
      <w:sz w:val="20"/>
      <w:szCs w:val="20"/>
    </w:rPr>
    <w:tblP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108" w:type="dxa"/>
        <w:bottom w:w="57" w:type="dxa"/>
        <w:right w:w="108" w:type="dxa"/>
      </w:tblCellMar>
    </w:tblPr>
    <w:tcPr>
      <w:shd w:val="clear" w:color="auto" w:fill="F3F3F3"/>
    </w:tcPr>
  </w:style>
  <w:style w:type="character" w:styleId="PlaceholderText">
    <w:name w:val="Placeholder Text"/>
    <w:basedOn w:val="DefaultParagraphFont"/>
    <w:uiPriority w:val="99"/>
    <w:semiHidden/>
    <w:rsid w:val="00B876F2"/>
    <w:rPr>
      <w:rFonts w:cs="Times New Roman"/>
      <w:i/>
      <w:color w:val="7EA0D8"/>
    </w:rPr>
  </w:style>
  <w:style w:type="paragraph" w:styleId="FootnoteText">
    <w:name w:val="footnote text"/>
    <w:basedOn w:val="Normal"/>
    <w:link w:val="FootnoteTextChar"/>
    <w:uiPriority w:val="99"/>
    <w:rsid w:val="00B876F2"/>
    <w:rPr>
      <w:i/>
      <w:color w:val="869097"/>
      <w:sz w:val="20"/>
      <w:szCs w:val="24"/>
    </w:rPr>
  </w:style>
  <w:style w:type="character" w:customStyle="1" w:styleId="FootnoteTextChar">
    <w:name w:val="Footnote Text Char"/>
    <w:basedOn w:val="DefaultParagraphFont"/>
    <w:link w:val="FootnoteText"/>
    <w:uiPriority w:val="99"/>
    <w:locked/>
    <w:rsid w:val="00B876F2"/>
    <w:rPr>
      <w:rFonts w:ascii="Garamond" w:hAnsi="Garamond" w:cs="Times New Roman"/>
      <w:i/>
      <w:color w:val="869097"/>
      <w:sz w:val="24"/>
      <w:szCs w:val="24"/>
    </w:rPr>
  </w:style>
  <w:style w:type="character" w:styleId="FootnoteReference">
    <w:name w:val="footnote reference"/>
    <w:basedOn w:val="DefaultParagraphFont"/>
    <w:uiPriority w:val="99"/>
    <w:rsid w:val="00B876F2"/>
    <w:rPr>
      <w:rFonts w:cs="Times New Roman"/>
      <w:vertAlign w:val="superscript"/>
    </w:rPr>
  </w:style>
  <w:style w:type="table" w:styleId="LightShading">
    <w:name w:val="Light Shading"/>
    <w:basedOn w:val="TableNormal"/>
    <w:uiPriority w:val="99"/>
    <w:rsid w:val="00B876F2"/>
    <w:rPr>
      <w:color w:val="16181A"/>
      <w:sz w:val="20"/>
      <w:szCs w:val="20"/>
    </w:rPr>
    <w:tblPr>
      <w:tblStyleRowBandSize w:val="1"/>
      <w:tblStyleColBandSize w:val="1"/>
      <w:tblInd w:w="0" w:type="dxa"/>
      <w:tblBorders>
        <w:top w:val="single" w:sz="8" w:space="0" w:color="1E2123"/>
        <w:bottom w:val="single" w:sz="8" w:space="0" w:color="1E2123"/>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1E2123"/>
          <w:left w:val="nil"/>
          <w:bottom w:val="single" w:sz="8" w:space="0" w:color="1E2123"/>
          <w:right w:val="nil"/>
          <w:insideH w:val="nil"/>
          <w:insideV w:val="nil"/>
        </w:tcBorders>
      </w:tcPr>
    </w:tblStylePr>
    <w:tblStylePr w:type="lastRow">
      <w:pPr>
        <w:spacing w:before="0" w:after="0"/>
      </w:pPr>
      <w:rPr>
        <w:rFonts w:cs="Times New Roman"/>
        <w:b/>
        <w:bCs/>
      </w:rPr>
      <w:tblPr/>
      <w:tcPr>
        <w:tcBorders>
          <w:top w:val="single" w:sz="8" w:space="0" w:color="1E2123"/>
          <w:left w:val="nil"/>
          <w:bottom w:val="single" w:sz="8" w:space="0" w:color="1E212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3C8CC"/>
      </w:tcPr>
    </w:tblStylePr>
    <w:tblStylePr w:type="band1Horz">
      <w:rPr>
        <w:rFonts w:cs="Times New Roman"/>
      </w:rPr>
      <w:tblPr/>
      <w:tcPr>
        <w:tcBorders>
          <w:left w:val="nil"/>
          <w:right w:val="nil"/>
          <w:insideH w:val="nil"/>
          <w:insideV w:val="nil"/>
        </w:tcBorders>
        <w:shd w:val="clear" w:color="auto" w:fill="C3C8CC"/>
      </w:tcPr>
    </w:tblStylePr>
  </w:style>
  <w:style w:type="character" w:styleId="Hyperlink">
    <w:name w:val="Hyperlink"/>
    <w:basedOn w:val="DefaultParagraphFont"/>
    <w:uiPriority w:val="99"/>
    <w:rsid w:val="00B876F2"/>
    <w:rPr>
      <w:rFonts w:cs="Times New Roman"/>
      <w:color w:val="BC0D33"/>
      <w:u w:val="single"/>
    </w:rPr>
  </w:style>
  <w:style w:type="paragraph" w:styleId="TOCHeading">
    <w:name w:val="TOC Heading"/>
    <w:basedOn w:val="Heading1"/>
    <w:next w:val="Normal"/>
    <w:uiPriority w:val="99"/>
    <w:qFormat/>
    <w:rsid w:val="00B876F2"/>
    <w:pPr>
      <w:spacing w:before="480" w:line="276" w:lineRule="auto"/>
      <w:contextualSpacing w:val="0"/>
      <w:outlineLvl w:val="9"/>
    </w:pPr>
    <w:rPr>
      <w:b/>
      <w:color w:val="821B2F"/>
      <w:spacing w:val="0"/>
      <w:sz w:val="28"/>
      <w:szCs w:val="28"/>
      <w:lang w:val="en-US"/>
    </w:rPr>
  </w:style>
  <w:style w:type="paragraph" w:styleId="TOC1">
    <w:name w:val="toc 1"/>
    <w:basedOn w:val="Normal"/>
    <w:next w:val="Normal"/>
    <w:autoRedefine/>
    <w:uiPriority w:val="99"/>
    <w:rsid w:val="00B876F2"/>
    <w:pPr>
      <w:spacing w:before="120"/>
    </w:pPr>
    <w:rPr>
      <w:b/>
    </w:rPr>
  </w:style>
  <w:style w:type="paragraph" w:styleId="TOC2">
    <w:name w:val="toc 2"/>
    <w:basedOn w:val="Normal"/>
    <w:next w:val="Normal"/>
    <w:autoRedefine/>
    <w:uiPriority w:val="99"/>
    <w:rsid w:val="00B876F2"/>
    <w:pPr>
      <w:ind w:left="220"/>
    </w:pPr>
    <w:rPr>
      <w:i/>
    </w:rPr>
  </w:style>
  <w:style w:type="paragraph" w:styleId="TOC3">
    <w:name w:val="toc 3"/>
    <w:basedOn w:val="Normal"/>
    <w:next w:val="Normal"/>
    <w:autoRedefine/>
    <w:uiPriority w:val="99"/>
    <w:rsid w:val="00B876F2"/>
    <w:pPr>
      <w:ind w:left="440"/>
    </w:pPr>
  </w:style>
  <w:style w:type="paragraph" w:styleId="TOC4">
    <w:name w:val="toc 4"/>
    <w:basedOn w:val="Normal"/>
    <w:next w:val="Normal"/>
    <w:autoRedefine/>
    <w:uiPriority w:val="99"/>
    <w:rsid w:val="00B876F2"/>
    <w:pPr>
      <w:ind w:left="660"/>
    </w:pPr>
    <w:rPr>
      <w:sz w:val="20"/>
      <w:szCs w:val="20"/>
    </w:rPr>
  </w:style>
  <w:style w:type="paragraph" w:styleId="TOC5">
    <w:name w:val="toc 5"/>
    <w:basedOn w:val="Normal"/>
    <w:next w:val="Normal"/>
    <w:autoRedefine/>
    <w:uiPriority w:val="99"/>
    <w:rsid w:val="00B876F2"/>
    <w:pPr>
      <w:ind w:left="880"/>
    </w:pPr>
    <w:rPr>
      <w:sz w:val="20"/>
      <w:szCs w:val="20"/>
    </w:rPr>
  </w:style>
  <w:style w:type="paragraph" w:styleId="TOC6">
    <w:name w:val="toc 6"/>
    <w:basedOn w:val="Normal"/>
    <w:next w:val="Normal"/>
    <w:autoRedefine/>
    <w:uiPriority w:val="99"/>
    <w:rsid w:val="00B876F2"/>
    <w:pPr>
      <w:ind w:left="1100"/>
    </w:pPr>
    <w:rPr>
      <w:sz w:val="20"/>
      <w:szCs w:val="20"/>
    </w:rPr>
  </w:style>
  <w:style w:type="paragraph" w:styleId="TOC7">
    <w:name w:val="toc 7"/>
    <w:basedOn w:val="Normal"/>
    <w:next w:val="Normal"/>
    <w:autoRedefine/>
    <w:uiPriority w:val="99"/>
    <w:rsid w:val="00B876F2"/>
    <w:pPr>
      <w:ind w:left="1320"/>
    </w:pPr>
    <w:rPr>
      <w:sz w:val="20"/>
      <w:szCs w:val="20"/>
    </w:rPr>
  </w:style>
  <w:style w:type="paragraph" w:styleId="TOC8">
    <w:name w:val="toc 8"/>
    <w:basedOn w:val="Normal"/>
    <w:next w:val="Normal"/>
    <w:autoRedefine/>
    <w:uiPriority w:val="99"/>
    <w:rsid w:val="00B876F2"/>
    <w:pPr>
      <w:ind w:left="1540"/>
    </w:pPr>
    <w:rPr>
      <w:sz w:val="20"/>
      <w:szCs w:val="20"/>
    </w:rPr>
  </w:style>
  <w:style w:type="paragraph" w:styleId="TOC9">
    <w:name w:val="toc 9"/>
    <w:basedOn w:val="Normal"/>
    <w:next w:val="Normal"/>
    <w:autoRedefine/>
    <w:uiPriority w:val="99"/>
    <w:rsid w:val="00B876F2"/>
    <w:pPr>
      <w:ind w:left="1760"/>
    </w:pPr>
    <w:rPr>
      <w:sz w:val="20"/>
      <w:szCs w:val="20"/>
    </w:rPr>
  </w:style>
  <w:style w:type="paragraph" w:styleId="Revision">
    <w:name w:val="Revision"/>
    <w:hidden/>
    <w:uiPriority w:val="99"/>
    <w:semiHidden/>
    <w:rsid w:val="00B876F2"/>
    <w:rPr>
      <w:rFonts w:ascii="Garamond" w:hAnsi="Garamond"/>
      <w:color w:val="51595F"/>
      <w:sz w:val="32"/>
      <w:lang w:eastAsia="en-US"/>
    </w:rPr>
  </w:style>
  <w:style w:type="table" w:customStyle="1" w:styleId="Checklist">
    <w:name w:val="Checklist"/>
    <w:uiPriority w:val="99"/>
    <w:rsid w:val="00B876F2"/>
    <w:rPr>
      <w:rFonts w:ascii="Garamond" w:hAnsi="Garamond"/>
      <w:sz w:val="20"/>
      <w:szCs w:val="20"/>
    </w:rPr>
    <w:tblPr>
      <w:tblInd w:w="0" w:type="dxa"/>
      <w:tblCellMar>
        <w:top w:w="113" w:type="dxa"/>
        <w:left w:w="108" w:type="dxa"/>
        <w:bottom w:w="113" w:type="dxa"/>
        <w:right w:w="108" w:type="dxa"/>
      </w:tblCellMar>
    </w:tblPr>
  </w:style>
  <w:style w:type="paragraph" w:customStyle="1" w:styleId="Bulletlist">
    <w:name w:val="Bullet list"/>
    <w:basedOn w:val="Normal"/>
    <w:uiPriority w:val="99"/>
    <w:rsid w:val="00B876F2"/>
    <w:pPr>
      <w:numPr>
        <w:numId w:val="2"/>
      </w:numPr>
      <w:contextualSpacing/>
    </w:pPr>
  </w:style>
  <w:style w:type="character" w:customStyle="1" w:styleId="Question">
    <w:name w:val="Question"/>
    <w:basedOn w:val="DefaultParagraphFont"/>
    <w:uiPriority w:val="99"/>
    <w:rsid w:val="00B876F2"/>
    <w:rPr>
      <w:rFonts w:ascii="Garamond" w:hAnsi="Garamond" w:cs="Times New Roman"/>
      <w:color w:val="0066CC"/>
      <w:sz w:val="26"/>
    </w:rPr>
  </w:style>
  <w:style w:type="paragraph" w:customStyle="1" w:styleId="Prompt">
    <w:name w:val="Prompt"/>
    <w:basedOn w:val="Normal"/>
    <w:uiPriority w:val="99"/>
    <w:rsid w:val="00B876F2"/>
    <w:rPr>
      <w:color w:val="869097"/>
    </w:rPr>
  </w:style>
  <w:style w:type="paragraph" w:customStyle="1" w:styleId="BasicParagraph">
    <w:name w:val="[Basic Paragraph]"/>
    <w:basedOn w:val="Normal"/>
    <w:uiPriority w:val="99"/>
    <w:rsid w:val="00B876F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ighlight3">
    <w:name w:val="Highlight3"/>
    <w:uiPriority w:val="99"/>
    <w:rsid w:val="00B876F2"/>
    <w:rPr>
      <w:color w:val="AF2540"/>
    </w:rPr>
  </w:style>
  <w:style w:type="character" w:customStyle="1" w:styleId="Highlight1">
    <w:name w:val="Highlight1"/>
    <w:uiPriority w:val="99"/>
    <w:rsid w:val="00B876F2"/>
    <w:rPr>
      <w:color w:val="0066CC"/>
    </w:rPr>
  </w:style>
  <w:style w:type="character" w:customStyle="1" w:styleId="Highlight2">
    <w:name w:val="Highlight2"/>
    <w:uiPriority w:val="99"/>
    <w:rsid w:val="00B876F2"/>
    <w:rPr>
      <w:color w:val="498172"/>
    </w:rPr>
  </w:style>
  <w:style w:type="character" w:customStyle="1" w:styleId="Highlight4">
    <w:name w:val="Highlight4"/>
    <w:uiPriority w:val="99"/>
    <w:rsid w:val="00B876F2"/>
    <w:rPr>
      <w:color w:val="C48A1C"/>
    </w:rPr>
  </w:style>
  <w:style w:type="paragraph" w:customStyle="1" w:styleId="Hiddenprompt">
    <w:name w:val="Hidden prompt"/>
    <w:basedOn w:val="Normal"/>
    <w:uiPriority w:val="99"/>
    <w:rsid w:val="00B876F2"/>
    <w:pPr>
      <w:spacing w:before="220" w:line="240" w:lineRule="auto"/>
    </w:pPr>
    <w:rPr>
      <w:rFonts w:ascii="Georgia" w:hAnsi="Georgia"/>
      <w:i/>
      <w:iCs/>
      <w:color w:val="869097"/>
      <w:sz w:val="24"/>
      <w:szCs w:val="28"/>
    </w:rPr>
  </w:style>
  <w:style w:type="paragraph" w:customStyle="1" w:styleId="SubQuestion">
    <w:name w:val="Sub Question"/>
    <w:basedOn w:val="Normal"/>
    <w:uiPriority w:val="99"/>
    <w:rsid w:val="00B876F2"/>
    <w:rPr>
      <w:rFonts w:ascii="Georgia" w:hAnsi="Georgia"/>
      <w:i/>
      <w:color w:val="808080"/>
      <w:sz w:val="22"/>
    </w:rPr>
  </w:style>
  <w:style w:type="paragraph" w:customStyle="1" w:styleId="AuthorDateFooter">
    <w:name w:val="Author Date Footer"/>
    <w:basedOn w:val="Normal"/>
    <w:link w:val="AuthorDateFooterChar"/>
    <w:uiPriority w:val="99"/>
    <w:rsid w:val="00B876F2"/>
    <w:rPr>
      <w:rFonts w:ascii="Georgia" w:hAnsi="Georgia"/>
      <w:color w:val="FFFFFF"/>
      <w:sz w:val="18"/>
    </w:rPr>
  </w:style>
  <w:style w:type="character" w:customStyle="1" w:styleId="AuthorDateFooterChar">
    <w:name w:val="Author Date Footer Char"/>
    <w:basedOn w:val="DefaultParagraphFont"/>
    <w:link w:val="AuthorDateFooter"/>
    <w:uiPriority w:val="99"/>
    <w:locked/>
    <w:rsid w:val="00B876F2"/>
    <w:rPr>
      <w:rFonts w:ascii="Georgia" w:hAnsi="Georgia" w:cs="Times New Roman"/>
      <w:color w:val="FFFFFF"/>
      <w:sz w:val="22"/>
      <w:szCs w:val="22"/>
    </w:rPr>
  </w:style>
  <w:style w:type="paragraph" w:customStyle="1" w:styleId="Smalltext">
    <w:name w:val="Smalltext"/>
    <w:basedOn w:val="Footer"/>
    <w:uiPriority w:val="99"/>
    <w:rsid w:val="00BB7154"/>
    <w:rPr>
      <w:rFonts w:ascii="Georgia" w:hAnsi="Georgia"/>
      <w:i/>
      <w:color w:val="5C6266"/>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85524">
      <w:marLeft w:val="0"/>
      <w:marRight w:val="0"/>
      <w:marTop w:val="0"/>
      <w:marBottom w:val="0"/>
      <w:divBdr>
        <w:top w:val="none" w:sz="0" w:space="0" w:color="auto"/>
        <w:left w:val="none" w:sz="0" w:space="0" w:color="auto"/>
        <w:bottom w:val="none" w:sz="0" w:space="0" w:color="auto"/>
        <w:right w:val="none" w:sz="0" w:space="0" w:color="auto"/>
      </w:divBdr>
    </w:div>
    <w:div w:id="1672485525">
      <w:marLeft w:val="0"/>
      <w:marRight w:val="0"/>
      <w:marTop w:val="0"/>
      <w:marBottom w:val="0"/>
      <w:divBdr>
        <w:top w:val="none" w:sz="0" w:space="0" w:color="auto"/>
        <w:left w:val="none" w:sz="0" w:space="0" w:color="auto"/>
        <w:bottom w:val="none" w:sz="0" w:space="0" w:color="auto"/>
        <w:right w:val="none" w:sz="0" w:space="0" w:color="auto"/>
      </w:divBdr>
    </w:div>
    <w:div w:id="1672485526">
      <w:marLeft w:val="0"/>
      <w:marRight w:val="0"/>
      <w:marTop w:val="0"/>
      <w:marBottom w:val="0"/>
      <w:divBdr>
        <w:top w:val="none" w:sz="0" w:space="0" w:color="auto"/>
        <w:left w:val="none" w:sz="0" w:space="0" w:color="auto"/>
        <w:bottom w:val="none" w:sz="0" w:space="0" w:color="auto"/>
        <w:right w:val="none" w:sz="0" w:space="0" w:color="auto"/>
      </w:divBdr>
    </w:div>
    <w:div w:id="1672485527">
      <w:marLeft w:val="0"/>
      <w:marRight w:val="0"/>
      <w:marTop w:val="0"/>
      <w:marBottom w:val="0"/>
      <w:divBdr>
        <w:top w:val="none" w:sz="0" w:space="0" w:color="auto"/>
        <w:left w:val="none" w:sz="0" w:space="0" w:color="auto"/>
        <w:bottom w:val="none" w:sz="0" w:space="0" w:color="auto"/>
        <w:right w:val="none" w:sz="0" w:space="0" w:color="auto"/>
      </w:divBdr>
    </w:div>
    <w:div w:id="1672485528">
      <w:marLeft w:val="0"/>
      <w:marRight w:val="0"/>
      <w:marTop w:val="0"/>
      <w:marBottom w:val="0"/>
      <w:divBdr>
        <w:top w:val="none" w:sz="0" w:space="0" w:color="auto"/>
        <w:left w:val="none" w:sz="0" w:space="0" w:color="auto"/>
        <w:bottom w:val="none" w:sz="0" w:space="0" w:color="auto"/>
        <w:right w:val="none" w:sz="0" w:space="0" w:color="auto"/>
      </w:divBdr>
    </w:div>
    <w:div w:id="1672485529">
      <w:marLeft w:val="0"/>
      <w:marRight w:val="0"/>
      <w:marTop w:val="0"/>
      <w:marBottom w:val="0"/>
      <w:divBdr>
        <w:top w:val="none" w:sz="0" w:space="0" w:color="auto"/>
        <w:left w:val="none" w:sz="0" w:space="0" w:color="auto"/>
        <w:bottom w:val="none" w:sz="0" w:space="0" w:color="auto"/>
        <w:right w:val="none" w:sz="0" w:space="0" w:color="auto"/>
      </w:divBdr>
    </w:div>
    <w:div w:id="1672485530">
      <w:marLeft w:val="0"/>
      <w:marRight w:val="0"/>
      <w:marTop w:val="0"/>
      <w:marBottom w:val="0"/>
      <w:divBdr>
        <w:top w:val="none" w:sz="0" w:space="0" w:color="auto"/>
        <w:left w:val="none" w:sz="0" w:space="0" w:color="auto"/>
        <w:bottom w:val="none" w:sz="0" w:space="0" w:color="auto"/>
        <w:right w:val="none" w:sz="0" w:space="0" w:color="auto"/>
      </w:divBdr>
    </w:div>
    <w:div w:id="1672485531">
      <w:marLeft w:val="0"/>
      <w:marRight w:val="0"/>
      <w:marTop w:val="0"/>
      <w:marBottom w:val="0"/>
      <w:divBdr>
        <w:top w:val="none" w:sz="0" w:space="0" w:color="auto"/>
        <w:left w:val="none" w:sz="0" w:space="0" w:color="auto"/>
        <w:bottom w:val="none" w:sz="0" w:space="0" w:color="auto"/>
        <w:right w:val="none" w:sz="0" w:space="0" w:color="auto"/>
      </w:divBdr>
    </w:div>
    <w:div w:id="1672485532">
      <w:marLeft w:val="0"/>
      <w:marRight w:val="0"/>
      <w:marTop w:val="0"/>
      <w:marBottom w:val="0"/>
      <w:divBdr>
        <w:top w:val="none" w:sz="0" w:space="0" w:color="auto"/>
        <w:left w:val="none" w:sz="0" w:space="0" w:color="auto"/>
        <w:bottom w:val="none" w:sz="0" w:space="0" w:color="auto"/>
        <w:right w:val="none" w:sz="0" w:space="0" w:color="auto"/>
      </w:divBdr>
    </w:div>
    <w:div w:id="1672485533">
      <w:marLeft w:val="0"/>
      <w:marRight w:val="0"/>
      <w:marTop w:val="0"/>
      <w:marBottom w:val="0"/>
      <w:divBdr>
        <w:top w:val="none" w:sz="0" w:space="0" w:color="auto"/>
        <w:left w:val="none" w:sz="0" w:space="0" w:color="auto"/>
        <w:bottom w:val="none" w:sz="0" w:space="0" w:color="auto"/>
        <w:right w:val="none" w:sz="0" w:space="0" w:color="auto"/>
      </w:divBdr>
    </w:div>
    <w:div w:id="1672485534">
      <w:marLeft w:val="0"/>
      <w:marRight w:val="0"/>
      <w:marTop w:val="0"/>
      <w:marBottom w:val="0"/>
      <w:divBdr>
        <w:top w:val="none" w:sz="0" w:space="0" w:color="auto"/>
        <w:left w:val="none" w:sz="0" w:space="0" w:color="auto"/>
        <w:bottom w:val="none" w:sz="0" w:space="0" w:color="auto"/>
        <w:right w:val="none" w:sz="0" w:space="0" w:color="auto"/>
      </w:divBdr>
    </w:div>
    <w:div w:id="1672485535">
      <w:marLeft w:val="0"/>
      <w:marRight w:val="0"/>
      <w:marTop w:val="0"/>
      <w:marBottom w:val="0"/>
      <w:divBdr>
        <w:top w:val="none" w:sz="0" w:space="0" w:color="auto"/>
        <w:left w:val="none" w:sz="0" w:space="0" w:color="auto"/>
        <w:bottom w:val="none" w:sz="0" w:space="0" w:color="auto"/>
        <w:right w:val="none" w:sz="0" w:space="0" w:color="auto"/>
      </w:divBdr>
    </w:div>
    <w:div w:id="1672485536">
      <w:marLeft w:val="0"/>
      <w:marRight w:val="0"/>
      <w:marTop w:val="0"/>
      <w:marBottom w:val="0"/>
      <w:divBdr>
        <w:top w:val="none" w:sz="0" w:space="0" w:color="auto"/>
        <w:left w:val="none" w:sz="0" w:space="0" w:color="auto"/>
        <w:bottom w:val="none" w:sz="0" w:space="0" w:color="auto"/>
        <w:right w:val="none" w:sz="0" w:space="0" w:color="auto"/>
      </w:divBdr>
    </w:div>
    <w:div w:id="1672485537">
      <w:marLeft w:val="0"/>
      <w:marRight w:val="0"/>
      <w:marTop w:val="0"/>
      <w:marBottom w:val="0"/>
      <w:divBdr>
        <w:top w:val="none" w:sz="0" w:space="0" w:color="auto"/>
        <w:left w:val="none" w:sz="0" w:space="0" w:color="auto"/>
        <w:bottom w:val="none" w:sz="0" w:space="0" w:color="auto"/>
        <w:right w:val="none" w:sz="0" w:space="0" w:color="auto"/>
      </w:divBdr>
    </w:div>
    <w:div w:id="1672485538">
      <w:marLeft w:val="0"/>
      <w:marRight w:val="0"/>
      <w:marTop w:val="0"/>
      <w:marBottom w:val="0"/>
      <w:divBdr>
        <w:top w:val="none" w:sz="0" w:space="0" w:color="auto"/>
        <w:left w:val="none" w:sz="0" w:space="0" w:color="auto"/>
        <w:bottom w:val="none" w:sz="0" w:space="0" w:color="auto"/>
        <w:right w:val="none" w:sz="0" w:space="0" w:color="auto"/>
      </w:divBdr>
    </w:div>
    <w:div w:id="1672485539">
      <w:marLeft w:val="0"/>
      <w:marRight w:val="0"/>
      <w:marTop w:val="0"/>
      <w:marBottom w:val="0"/>
      <w:divBdr>
        <w:top w:val="none" w:sz="0" w:space="0" w:color="auto"/>
        <w:left w:val="none" w:sz="0" w:space="0" w:color="auto"/>
        <w:bottom w:val="none" w:sz="0" w:space="0" w:color="auto"/>
        <w:right w:val="none" w:sz="0" w:space="0" w:color="auto"/>
      </w:divBdr>
    </w:div>
    <w:div w:id="1672485540">
      <w:marLeft w:val="0"/>
      <w:marRight w:val="0"/>
      <w:marTop w:val="0"/>
      <w:marBottom w:val="0"/>
      <w:divBdr>
        <w:top w:val="none" w:sz="0" w:space="0" w:color="auto"/>
        <w:left w:val="none" w:sz="0" w:space="0" w:color="auto"/>
        <w:bottom w:val="none" w:sz="0" w:space="0" w:color="auto"/>
        <w:right w:val="none" w:sz="0" w:space="0" w:color="auto"/>
      </w:divBdr>
    </w:div>
    <w:div w:id="1672485541">
      <w:marLeft w:val="0"/>
      <w:marRight w:val="0"/>
      <w:marTop w:val="0"/>
      <w:marBottom w:val="0"/>
      <w:divBdr>
        <w:top w:val="none" w:sz="0" w:space="0" w:color="auto"/>
        <w:left w:val="none" w:sz="0" w:space="0" w:color="auto"/>
        <w:bottom w:val="none" w:sz="0" w:space="0" w:color="auto"/>
        <w:right w:val="none" w:sz="0" w:space="0" w:color="auto"/>
      </w:divBdr>
    </w:div>
    <w:div w:id="1672485542">
      <w:marLeft w:val="0"/>
      <w:marRight w:val="0"/>
      <w:marTop w:val="0"/>
      <w:marBottom w:val="0"/>
      <w:divBdr>
        <w:top w:val="none" w:sz="0" w:space="0" w:color="auto"/>
        <w:left w:val="none" w:sz="0" w:space="0" w:color="auto"/>
        <w:bottom w:val="none" w:sz="0" w:space="0" w:color="auto"/>
        <w:right w:val="none" w:sz="0" w:space="0" w:color="auto"/>
      </w:divBdr>
    </w:div>
    <w:div w:id="1672485543">
      <w:marLeft w:val="0"/>
      <w:marRight w:val="0"/>
      <w:marTop w:val="0"/>
      <w:marBottom w:val="0"/>
      <w:divBdr>
        <w:top w:val="none" w:sz="0" w:space="0" w:color="auto"/>
        <w:left w:val="none" w:sz="0" w:space="0" w:color="auto"/>
        <w:bottom w:val="none" w:sz="0" w:space="0" w:color="auto"/>
        <w:right w:val="none" w:sz="0" w:space="0" w:color="auto"/>
      </w:divBdr>
    </w:div>
    <w:div w:id="1672485544">
      <w:marLeft w:val="0"/>
      <w:marRight w:val="0"/>
      <w:marTop w:val="0"/>
      <w:marBottom w:val="0"/>
      <w:divBdr>
        <w:top w:val="none" w:sz="0" w:space="0" w:color="auto"/>
        <w:left w:val="none" w:sz="0" w:space="0" w:color="auto"/>
        <w:bottom w:val="none" w:sz="0" w:space="0" w:color="auto"/>
        <w:right w:val="none" w:sz="0" w:space="0" w:color="auto"/>
      </w:divBdr>
    </w:div>
    <w:div w:id="1672485545">
      <w:marLeft w:val="0"/>
      <w:marRight w:val="0"/>
      <w:marTop w:val="0"/>
      <w:marBottom w:val="0"/>
      <w:divBdr>
        <w:top w:val="none" w:sz="0" w:space="0" w:color="auto"/>
        <w:left w:val="none" w:sz="0" w:space="0" w:color="auto"/>
        <w:bottom w:val="none" w:sz="0" w:space="0" w:color="auto"/>
        <w:right w:val="none" w:sz="0" w:space="0" w:color="auto"/>
      </w:divBdr>
    </w:div>
    <w:div w:id="1672485546">
      <w:marLeft w:val="0"/>
      <w:marRight w:val="0"/>
      <w:marTop w:val="0"/>
      <w:marBottom w:val="0"/>
      <w:divBdr>
        <w:top w:val="none" w:sz="0" w:space="0" w:color="auto"/>
        <w:left w:val="none" w:sz="0" w:space="0" w:color="auto"/>
        <w:bottom w:val="none" w:sz="0" w:space="0" w:color="auto"/>
        <w:right w:val="none" w:sz="0" w:space="0" w:color="auto"/>
      </w:divBdr>
    </w:div>
    <w:div w:id="1672485547">
      <w:marLeft w:val="0"/>
      <w:marRight w:val="0"/>
      <w:marTop w:val="0"/>
      <w:marBottom w:val="0"/>
      <w:divBdr>
        <w:top w:val="none" w:sz="0" w:space="0" w:color="auto"/>
        <w:left w:val="none" w:sz="0" w:space="0" w:color="auto"/>
        <w:bottom w:val="none" w:sz="0" w:space="0" w:color="auto"/>
        <w:right w:val="none" w:sz="0" w:space="0" w:color="auto"/>
      </w:divBdr>
    </w:div>
    <w:div w:id="1672485548">
      <w:marLeft w:val="0"/>
      <w:marRight w:val="0"/>
      <w:marTop w:val="0"/>
      <w:marBottom w:val="0"/>
      <w:divBdr>
        <w:top w:val="none" w:sz="0" w:space="0" w:color="auto"/>
        <w:left w:val="none" w:sz="0" w:space="0" w:color="auto"/>
        <w:bottom w:val="none" w:sz="0" w:space="0" w:color="auto"/>
        <w:right w:val="none" w:sz="0" w:space="0" w:color="auto"/>
      </w:divBdr>
    </w:div>
    <w:div w:id="1672485549">
      <w:marLeft w:val="0"/>
      <w:marRight w:val="0"/>
      <w:marTop w:val="0"/>
      <w:marBottom w:val="0"/>
      <w:divBdr>
        <w:top w:val="none" w:sz="0" w:space="0" w:color="auto"/>
        <w:left w:val="none" w:sz="0" w:space="0" w:color="auto"/>
        <w:bottom w:val="none" w:sz="0" w:space="0" w:color="auto"/>
        <w:right w:val="none" w:sz="0" w:space="0" w:color="auto"/>
      </w:divBdr>
    </w:div>
    <w:div w:id="1672485550">
      <w:marLeft w:val="0"/>
      <w:marRight w:val="0"/>
      <w:marTop w:val="0"/>
      <w:marBottom w:val="0"/>
      <w:divBdr>
        <w:top w:val="none" w:sz="0" w:space="0" w:color="auto"/>
        <w:left w:val="none" w:sz="0" w:space="0" w:color="auto"/>
        <w:bottom w:val="none" w:sz="0" w:space="0" w:color="auto"/>
        <w:right w:val="none" w:sz="0" w:space="0" w:color="auto"/>
      </w:divBdr>
    </w:div>
    <w:div w:id="1672485551">
      <w:marLeft w:val="0"/>
      <w:marRight w:val="0"/>
      <w:marTop w:val="0"/>
      <w:marBottom w:val="0"/>
      <w:divBdr>
        <w:top w:val="none" w:sz="0" w:space="0" w:color="auto"/>
        <w:left w:val="none" w:sz="0" w:space="0" w:color="auto"/>
        <w:bottom w:val="none" w:sz="0" w:space="0" w:color="auto"/>
        <w:right w:val="none" w:sz="0" w:space="0" w:color="auto"/>
      </w:divBdr>
    </w:div>
    <w:div w:id="1672485552">
      <w:marLeft w:val="0"/>
      <w:marRight w:val="0"/>
      <w:marTop w:val="0"/>
      <w:marBottom w:val="0"/>
      <w:divBdr>
        <w:top w:val="none" w:sz="0" w:space="0" w:color="auto"/>
        <w:left w:val="none" w:sz="0" w:space="0" w:color="auto"/>
        <w:bottom w:val="none" w:sz="0" w:space="0" w:color="auto"/>
        <w:right w:val="none" w:sz="0" w:space="0" w:color="auto"/>
      </w:divBdr>
    </w:div>
    <w:div w:id="1672485553">
      <w:marLeft w:val="0"/>
      <w:marRight w:val="0"/>
      <w:marTop w:val="0"/>
      <w:marBottom w:val="0"/>
      <w:divBdr>
        <w:top w:val="none" w:sz="0" w:space="0" w:color="auto"/>
        <w:left w:val="none" w:sz="0" w:space="0" w:color="auto"/>
        <w:bottom w:val="none" w:sz="0" w:space="0" w:color="auto"/>
        <w:right w:val="none" w:sz="0" w:space="0" w:color="auto"/>
      </w:divBdr>
    </w:div>
    <w:div w:id="1672485554">
      <w:marLeft w:val="0"/>
      <w:marRight w:val="0"/>
      <w:marTop w:val="0"/>
      <w:marBottom w:val="0"/>
      <w:divBdr>
        <w:top w:val="none" w:sz="0" w:space="0" w:color="auto"/>
        <w:left w:val="none" w:sz="0" w:space="0" w:color="auto"/>
        <w:bottom w:val="none" w:sz="0" w:space="0" w:color="auto"/>
        <w:right w:val="none" w:sz="0" w:space="0" w:color="auto"/>
      </w:divBdr>
    </w:div>
    <w:div w:id="1672485555">
      <w:marLeft w:val="0"/>
      <w:marRight w:val="0"/>
      <w:marTop w:val="0"/>
      <w:marBottom w:val="0"/>
      <w:divBdr>
        <w:top w:val="none" w:sz="0" w:space="0" w:color="auto"/>
        <w:left w:val="none" w:sz="0" w:space="0" w:color="auto"/>
        <w:bottom w:val="none" w:sz="0" w:space="0" w:color="auto"/>
        <w:right w:val="none" w:sz="0" w:space="0" w:color="auto"/>
      </w:divBdr>
    </w:div>
    <w:div w:id="1672485556">
      <w:marLeft w:val="0"/>
      <w:marRight w:val="0"/>
      <w:marTop w:val="0"/>
      <w:marBottom w:val="0"/>
      <w:divBdr>
        <w:top w:val="none" w:sz="0" w:space="0" w:color="auto"/>
        <w:left w:val="none" w:sz="0" w:space="0" w:color="auto"/>
        <w:bottom w:val="none" w:sz="0" w:space="0" w:color="auto"/>
        <w:right w:val="none" w:sz="0" w:space="0" w:color="auto"/>
      </w:divBdr>
    </w:div>
    <w:div w:id="1672485557">
      <w:marLeft w:val="0"/>
      <w:marRight w:val="0"/>
      <w:marTop w:val="0"/>
      <w:marBottom w:val="0"/>
      <w:divBdr>
        <w:top w:val="none" w:sz="0" w:space="0" w:color="auto"/>
        <w:left w:val="none" w:sz="0" w:space="0" w:color="auto"/>
        <w:bottom w:val="none" w:sz="0" w:space="0" w:color="auto"/>
        <w:right w:val="none" w:sz="0" w:space="0" w:color="auto"/>
      </w:divBdr>
    </w:div>
    <w:div w:id="1672485558">
      <w:marLeft w:val="0"/>
      <w:marRight w:val="0"/>
      <w:marTop w:val="0"/>
      <w:marBottom w:val="0"/>
      <w:divBdr>
        <w:top w:val="none" w:sz="0" w:space="0" w:color="auto"/>
        <w:left w:val="none" w:sz="0" w:space="0" w:color="auto"/>
        <w:bottom w:val="none" w:sz="0" w:space="0" w:color="auto"/>
        <w:right w:val="none" w:sz="0" w:space="0" w:color="auto"/>
      </w:divBdr>
    </w:div>
    <w:div w:id="1672485559">
      <w:marLeft w:val="0"/>
      <w:marRight w:val="0"/>
      <w:marTop w:val="0"/>
      <w:marBottom w:val="0"/>
      <w:divBdr>
        <w:top w:val="none" w:sz="0" w:space="0" w:color="auto"/>
        <w:left w:val="none" w:sz="0" w:space="0" w:color="auto"/>
        <w:bottom w:val="none" w:sz="0" w:space="0" w:color="auto"/>
        <w:right w:val="none" w:sz="0" w:space="0" w:color="auto"/>
      </w:divBdr>
    </w:div>
    <w:div w:id="1672485560">
      <w:marLeft w:val="0"/>
      <w:marRight w:val="0"/>
      <w:marTop w:val="0"/>
      <w:marBottom w:val="0"/>
      <w:divBdr>
        <w:top w:val="none" w:sz="0" w:space="0" w:color="auto"/>
        <w:left w:val="none" w:sz="0" w:space="0" w:color="auto"/>
        <w:bottom w:val="none" w:sz="0" w:space="0" w:color="auto"/>
        <w:right w:val="none" w:sz="0" w:space="0" w:color="auto"/>
      </w:divBdr>
    </w:div>
    <w:div w:id="1672485561">
      <w:marLeft w:val="0"/>
      <w:marRight w:val="0"/>
      <w:marTop w:val="0"/>
      <w:marBottom w:val="0"/>
      <w:divBdr>
        <w:top w:val="none" w:sz="0" w:space="0" w:color="auto"/>
        <w:left w:val="none" w:sz="0" w:space="0" w:color="auto"/>
        <w:bottom w:val="none" w:sz="0" w:space="0" w:color="auto"/>
        <w:right w:val="none" w:sz="0" w:space="0" w:color="auto"/>
      </w:divBdr>
    </w:div>
    <w:div w:id="1672485562">
      <w:marLeft w:val="0"/>
      <w:marRight w:val="0"/>
      <w:marTop w:val="0"/>
      <w:marBottom w:val="0"/>
      <w:divBdr>
        <w:top w:val="none" w:sz="0" w:space="0" w:color="auto"/>
        <w:left w:val="none" w:sz="0" w:space="0" w:color="auto"/>
        <w:bottom w:val="none" w:sz="0" w:space="0" w:color="auto"/>
        <w:right w:val="none" w:sz="0" w:space="0" w:color="auto"/>
      </w:divBdr>
    </w:div>
    <w:div w:id="1672485563">
      <w:marLeft w:val="0"/>
      <w:marRight w:val="0"/>
      <w:marTop w:val="0"/>
      <w:marBottom w:val="0"/>
      <w:divBdr>
        <w:top w:val="none" w:sz="0" w:space="0" w:color="auto"/>
        <w:left w:val="none" w:sz="0" w:space="0" w:color="auto"/>
        <w:bottom w:val="none" w:sz="0" w:space="0" w:color="auto"/>
        <w:right w:val="none" w:sz="0" w:space="0" w:color="auto"/>
      </w:divBdr>
    </w:div>
    <w:div w:id="1672485564">
      <w:marLeft w:val="0"/>
      <w:marRight w:val="0"/>
      <w:marTop w:val="0"/>
      <w:marBottom w:val="0"/>
      <w:divBdr>
        <w:top w:val="none" w:sz="0" w:space="0" w:color="auto"/>
        <w:left w:val="none" w:sz="0" w:space="0" w:color="auto"/>
        <w:bottom w:val="none" w:sz="0" w:space="0" w:color="auto"/>
        <w:right w:val="none" w:sz="0" w:space="0" w:color="auto"/>
      </w:divBdr>
    </w:div>
    <w:div w:id="1672485565">
      <w:marLeft w:val="0"/>
      <w:marRight w:val="0"/>
      <w:marTop w:val="0"/>
      <w:marBottom w:val="0"/>
      <w:divBdr>
        <w:top w:val="none" w:sz="0" w:space="0" w:color="auto"/>
        <w:left w:val="none" w:sz="0" w:space="0" w:color="auto"/>
        <w:bottom w:val="none" w:sz="0" w:space="0" w:color="auto"/>
        <w:right w:val="none" w:sz="0" w:space="0" w:color="auto"/>
      </w:divBdr>
    </w:div>
    <w:div w:id="1672485566">
      <w:marLeft w:val="0"/>
      <w:marRight w:val="0"/>
      <w:marTop w:val="0"/>
      <w:marBottom w:val="0"/>
      <w:divBdr>
        <w:top w:val="none" w:sz="0" w:space="0" w:color="auto"/>
        <w:left w:val="none" w:sz="0" w:space="0" w:color="auto"/>
        <w:bottom w:val="none" w:sz="0" w:space="0" w:color="auto"/>
        <w:right w:val="none" w:sz="0" w:space="0" w:color="auto"/>
      </w:divBdr>
    </w:div>
    <w:div w:id="1672485567">
      <w:marLeft w:val="0"/>
      <w:marRight w:val="0"/>
      <w:marTop w:val="0"/>
      <w:marBottom w:val="0"/>
      <w:divBdr>
        <w:top w:val="none" w:sz="0" w:space="0" w:color="auto"/>
        <w:left w:val="none" w:sz="0" w:space="0" w:color="auto"/>
        <w:bottom w:val="none" w:sz="0" w:space="0" w:color="auto"/>
        <w:right w:val="none" w:sz="0" w:space="0" w:color="auto"/>
      </w:divBdr>
    </w:div>
    <w:div w:id="1672485568">
      <w:marLeft w:val="0"/>
      <w:marRight w:val="0"/>
      <w:marTop w:val="0"/>
      <w:marBottom w:val="0"/>
      <w:divBdr>
        <w:top w:val="none" w:sz="0" w:space="0" w:color="auto"/>
        <w:left w:val="none" w:sz="0" w:space="0" w:color="auto"/>
        <w:bottom w:val="none" w:sz="0" w:space="0" w:color="auto"/>
        <w:right w:val="none" w:sz="0" w:space="0" w:color="auto"/>
      </w:divBdr>
    </w:div>
    <w:div w:id="1672485569">
      <w:marLeft w:val="0"/>
      <w:marRight w:val="0"/>
      <w:marTop w:val="0"/>
      <w:marBottom w:val="0"/>
      <w:divBdr>
        <w:top w:val="none" w:sz="0" w:space="0" w:color="auto"/>
        <w:left w:val="none" w:sz="0" w:space="0" w:color="auto"/>
        <w:bottom w:val="none" w:sz="0" w:space="0" w:color="auto"/>
        <w:right w:val="none" w:sz="0" w:space="0" w:color="auto"/>
      </w:divBdr>
    </w:div>
    <w:div w:id="1672485570">
      <w:marLeft w:val="0"/>
      <w:marRight w:val="0"/>
      <w:marTop w:val="0"/>
      <w:marBottom w:val="0"/>
      <w:divBdr>
        <w:top w:val="none" w:sz="0" w:space="0" w:color="auto"/>
        <w:left w:val="none" w:sz="0" w:space="0" w:color="auto"/>
        <w:bottom w:val="none" w:sz="0" w:space="0" w:color="auto"/>
        <w:right w:val="none" w:sz="0" w:space="0" w:color="auto"/>
      </w:divBdr>
    </w:div>
    <w:div w:id="1672485571">
      <w:marLeft w:val="0"/>
      <w:marRight w:val="0"/>
      <w:marTop w:val="0"/>
      <w:marBottom w:val="0"/>
      <w:divBdr>
        <w:top w:val="none" w:sz="0" w:space="0" w:color="auto"/>
        <w:left w:val="none" w:sz="0" w:space="0" w:color="auto"/>
        <w:bottom w:val="none" w:sz="0" w:space="0" w:color="auto"/>
        <w:right w:val="none" w:sz="0" w:space="0" w:color="auto"/>
      </w:divBdr>
    </w:div>
    <w:div w:id="1672485572">
      <w:marLeft w:val="0"/>
      <w:marRight w:val="0"/>
      <w:marTop w:val="0"/>
      <w:marBottom w:val="0"/>
      <w:divBdr>
        <w:top w:val="none" w:sz="0" w:space="0" w:color="auto"/>
        <w:left w:val="none" w:sz="0" w:space="0" w:color="auto"/>
        <w:bottom w:val="none" w:sz="0" w:space="0" w:color="auto"/>
        <w:right w:val="none" w:sz="0" w:space="0" w:color="auto"/>
      </w:divBdr>
    </w:div>
    <w:div w:id="1672485573">
      <w:marLeft w:val="0"/>
      <w:marRight w:val="0"/>
      <w:marTop w:val="0"/>
      <w:marBottom w:val="0"/>
      <w:divBdr>
        <w:top w:val="none" w:sz="0" w:space="0" w:color="auto"/>
        <w:left w:val="none" w:sz="0" w:space="0" w:color="auto"/>
        <w:bottom w:val="none" w:sz="0" w:space="0" w:color="auto"/>
        <w:right w:val="none" w:sz="0" w:space="0" w:color="auto"/>
      </w:divBdr>
    </w:div>
    <w:div w:id="1672485574">
      <w:marLeft w:val="0"/>
      <w:marRight w:val="0"/>
      <w:marTop w:val="0"/>
      <w:marBottom w:val="0"/>
      <w:divBdr>
        <w:top w:val="none" w:sz="0" w:space="0" w:color="auto"/>
        <w:left w:val="none" w:sz="0" w:space="0" w:color="auto"/>
        <w:bottom w:val="none" w:sz="0" w:space="0" w:color="auto"/>
        <w:right w:val="none" w:sz="0" w:space="0" w:color="auto"/>
      </w:divBdr>
    </w:div>
    <w:div w:id="1672485575">
      <w:marLeft w:val="0"/>
      <w:marRight w:val="0"/>
      <w:marTop w:val="0"/>
      <w:marBottom w:val="0"/>
      <w:divBdr>
        <w:top w:val="none" w:sz="0" w:space="0" w:color="auto"/>
        <w:left w:val="none" w:sz="0" w:space="0" w:color="auto"/>
        <w:bottom w:val="none" w:sz="0" w:space="0" w:color="auto"/>
        <w:right w:val="none" w:sz="0" w:space="0" w:color="auto"/>
      </w:divBdr>
    </w:div>
    <w:div w:id="1672485576">
      <w:marLeft w:val="0"/>
      <w:marRight w:val="0"/>
      <w:marTop w:val="0"/>
      <w:marBottom w:val="0"/>
      <w:divBdr>
        <w:top w:val="none" w:sz="0" w:space="0" w:color="auto"/>
        <w:left w:val="none" w:sz="0" w:space="0" w:color="auto"/>
        <w:bottom w:val="none" w:sz="0" w:space="0" w:color="auto"/>
        <w:right w:val="none" w:sz="0" w:space="0" w:color="auto"/>
      </w:divBdr>
    </w:div>
    <w:div w:id="1672485577">
      <w:marLeft w:val="0"/>
      <w:marRight w:val="0"/>
      <w:marTop w:val="0"/>
      <w:marBottom w:val="0"/>
      <w:divBdr>
        <w:top w:val="none" w:sz="0" w:space="0" w:color="auto"/>
        <w:left w:val="none" w:sz="0" w:space="0" w:color="auto"/>
        <w:bottom w:val="none" w:sz="0" w:space="0" w:color="auto"/>
        <w:right w:val="none" w:sz="0" w:space="0" w:color="auto"/>
      </w:divBdr>
    </w:div>
    <w:div w:id="1672485578">
      <w:marLeft w:val="0"/>
      <w:marRight w:val="0"/>
      <w:marTop w:val="0"/>
      <w:marBottom w:val="0"/>
      <w:divBdr>
        <w:top w:val="none" w:sz="0" w:space="0" w:color="auto"/>
        <w:left w:val="none" w:sz="0" w:space="0" w:color="auto"/>
        <w:bottom w:val="none" w:sz="0" w:space="0" w:color="auto"/>
        <w:right w:val="none" w:sz="0" w:space="0" w:color="auto"/>
      </w:divBdr>
    </w:div>
    <w:div w:id="1672485579">
      <w:marLeft w:val="0"/>
      <w:marRight w:val="0"/>
      <w:marTop w:val="0"/>
      <w:marBottom w:val="0"/>
      <w:divBdr>
        <w:top w:val="none" w:sz="0" w:space="0" w:color="auto"/>
        <w:left w:val="none" w:sz="0" w:space="0" w:color="auto"/>
        <w:bottom w:val="none" w:sz="0" w:space="0" w:color="auto"/>
        <w:right w:val="none" w:sz="0" w:space="0" w:color="auto"/>
      </w:divBdr>
    </w:div>
    <w:div w:id="1672485580">
      <w:marLeft w:val="0"/>
      <w:marRight w:val="0"/>
      <w:marTop w:val="0"/>
      <w:marBottom w:val="0"/>
      <w:divBdr>
        <w:top w:val="none" w:sz="0" w:space="0" w:color="auto"/>
        <w:left w:val="none" w:sz="0" w:space="0" w:color="auto"/>
        <w:bottom w:val="none" w:sz="0" w:space="0" w:color="auto"/>
        <w:right w:val="none" w:sz="0" w:space="0" w:color="auto"/>
      </w:divBdr>
    </w:div>
    <w:div w:id="1672485581">
      <w:marLeft w:val="0"/>
      <w:marRight w:val="0"/>
      <w:marTop w:val="0"/>
      <w:marBottom w:val="0"/>
      <w:divBdr>
        <w:top w:val="none" w:sz="0" w:space="0" w:color="auto"/>
        <w:left w:val="none" w:sz="0" w:space="0" w:color="auto"/>
        <w:bottom w:val="none" w:sz="0" w:space="0" w:color="auto"/>
        <w:right w:val="none" w:sz="0" w:space="0" w:color="auto"/>
      </w:divBdr>
    </w:div>
    <w:div w:id="1672485582">
      <w:marLeft w:val="0"/>
      <w:marRight w:val="0"/>
      <w:marTop w:val="0"/>
      <w:marBottom w:val="0"/>
      <w:divBdr>
        <w:top w:val="none" w:sz="0" w:space="0" w:color="auto"/>
        <w:left w:val="none" w:sz="0" w:space="0" w:color="auto"/>
        <w:bottom w:val="none" w:sz="0" w:space="0" w:color="auto"/>
        <w:right w:val="none" w:sz="0" w:space="0" w:color="auto"/>
      </w:divBdr>
    </w:div>
    <w:div w:id="1672485583">
      <w:marLeft w:val="0"/>
      <w:marRight w:val="0"/>
      <w:marTop w:val="0"/>
      <w:marBottom w:val="0"/>
      <w:divBdr>
        <w:top w:val="none" w:sz="0" w:space="0" w:color="auto"/>
        <w:left w:val="none" w:sz="0" w:space="0" w:color="auto"/>
        <w:bottom w:val="none" w:sz="0" w:space="0" w:color="auto"/>
        <w:right w:val="none" w:sz="0" w:space="0" w:color="auto"/>
      </w:divBdr>
    </w:div>
    <w:div w:id="1672485584">
      <w:marLeft w:val="0"/>
      <w:marRight w:val="0"/>
      <w:marTop w:val="0"/>
      <w:marBottom w:val="0"/>
      <w:divBdr>
        <w:top w:val="none" w:sz="0" w:space="0" w:color="auto"/>
        <w:left w:val="none" w:sz="0" w:space="0" w:color="auto"/>
        <w:bottom w:val="none" w:sz="0" w:space="0" w:color="auto"/>
        <w:right w:val="none" w:sz="0" w:space="0" w:color="auto"/>
      </w:divBdr>
    </w:div>
    <w:div w:id="1672485585">
      <w:marLeft w:val="0"/>
      <w:marRight w:val="0"/>
      <w:marTop w:val="0"/>
      <w:marBottom w:val="0"/>
      <w:divBdr>
        <w:top w:val="none" w:sz="0" w:space="0" w:color="auto"/>
        <w:left w:val="none" w:sz="0" w:space="0" w:color="auto"/>
        <w:bottom w:val="none" w:sz="0" w:space="0" w:color="auto"/>
        <w:right w:val="none" w:sz="0" w:space="0" w:color="auto"/>
      </w:divBdr>
    </w:div>
    <w:div w:id="1672485586">
      <w:marLeft w:val="0"/>
      <w:marRight w:val="0"/>
      <w:marTop w:val="0"/>
      <w:marBottom w:val="0"/>
      <w:divBdr>
        <w:top w:val="none" w:sz="0" w:space="0" w:color="auto"/>
        <w:left w:val="none" w:sz="0" w:space="0" w:color="auto"/>
        <w:bottom w:val="none" w:sz="0" w:space="0" w:color="auto"/>
        <w:right w:val="none" w:sz="0" w:space="0" w:color="auto"/>
      </w:divBdr>
    </w:div>
    <w:div w:id="1672485587">
      <w:marLeft w:val="0"/>
      <w:marRight w:val="0"/>
      <w:marTop w:val="0"/>
      <w:marBottom w:val="0"/>
      <w:divBdr>
        <w:top w:val="none" w:sz="0" w:space="0" w:color="auto"/>
        <w:left w:val="none" w:sz="0" w:space="0" w:color="auto"/>
        <w:bottom w:val="none" w:sz="0" w:space="0" w:color="auto"/>
        <w:right w:val="none" w:sz="0" w:space="0" w:color="auto"/>
      </w:divBdr>
    </w:div>
    <w:div w:id="1672485588">
      <w:marLeft w:val="0"/>
      <w:marRight w:val="0"/>
      <w:marTop w:val="0"/>
      <w:marBottom w:val="0"/>
      <w:divBdr>
        <w:top w:val="none" w:sz="0" w:space="0" w:color="auto"/>
        <w:left w:val="none" w:sz="0" w:space="0" w:color="auto"/>
        <w:bottom w:val="none" w:sz="0" w:space="0" w:color="auto"/>
        <w:right w:val="none" w:sz="0" w:space="0" w:color="auto"/>
      </w:divBdr>
    </w:div>
    <w:div w:id="1672485589">
      <w:marLeft w:val="0"/>
      <w:marRight w:val="0"/>
      <w:marTop w:val="0"/>
      <w:marBottom w:val="0"/>
      <w:divBdr>
        <w:top w:val="none" w:sz="0" w:space="0" w:color="auto"/>
        <w:left w:val="none" w:sz="0" w:space="0" w:color="auto"/>
        <w:bottom w:val="none" w:sz="0" w:space="0" w:color="auto"/>
        <w:right w:val="none" w:sz="0" w:space="0" w:color="auto"/>
      </w:divBdr>
    </w:div>
    <w:div w:id="1672485590">
      <w:marLeft w:val="0"/>
      <w:marRight w:val="0"/>
      <w:marTop w:val="0"/>
      <w:marBottom w:val="0"/>
      <w:divBdr>
        <w:top w:val="none" w:sz="0" w:space="0" w:color="auto"/>
        <w:left w:val="none" w:sz="0" w:space="0" w:color="auto"/>
        <w:bottom w:val="none" w:sz="0" w:space="0" w:color="auto"/>
        <w:right w:val="none" w:sz="0" w:space="0" w:color="auto"/>
      </w:divBdr>
    </w:div>
    <w:div w:id="1672485591">
      <w:marLeft w:val="0"/>
      <w:marRight w:val="0"/>
      <w:marTop w:val="0"/>
      <w:marBottom w:val="0"/>
      <w:divBdr>
        <w:top w:val="none" w:sz="0" w:space="0" w:color="auto"/>
        <w:left w:val="none" w:sz="0" w:space="0" w:color="auto"/>
        <w:bottom w:val="none" w:sz="0" w:space="0" w:color="auto"/>
        <w:right w:val="none" w:sz="0" w:space="0" w:color="auto"/>
      </w:divBdr>
    </w:div>
    <w:div w:id="1672485592">
      <w:marLeft w:val="0"/>
      <w:marRight w:val="0"/>
      <w:marTop w:val="0"/>
      <w:marBottom w:val="0"/>
      <w:divBdr>
        <w:top w:val="none" w:sz="0" w:space="0" w:color="auto"/>
        <w:left w:val="none" w:sz="0" w:space="0" w:color="auto"/>
        <w:bottom w:val="none" w:sz="0" w:space="0" w:color="auto"/>
        <w:right w:val="none" w:sz="0" w:space="0" w:color="auto"/>
      </w:divBdr>
    </w:div>
    <w:div w:id="1672485593">
      <w:marLeft w:val="0"/>
      <w:marRight w:val="0"/>
      <w:marTop w:val="0"/>
      <w:marBottom w:val="0"/>
      <w:divBdr>
        <w:top w:val="none" w:sz="0" w:space="0" w:color="auto"/>
        <w:left w:val="none" w:sz="0" w:space="0" w:color="auto"/>
        <w:bottom w:val="none" w:sz="0" w:space="0" w:color="auto"/>
        <w:right w:val="none" w:sz="0" w:space="0" w:color="auto"/>
      </w:divBdr>
    </w:div>
    <w:div w:id="1672485594">
      <w:marLeft w:val="0"/>
      <w:marRight w:val="0"/>
      <w:marTop w:val="0"/>
      <w:marBottom w:val="0"/>
      <w:divBdr>
        <w:top w:val="none" w:sz="0" w:space="0" w:color="auto"/>
        <w:left w:val="none" w:sz="0" w:space="0" w:color="auto"/>
        <w:bottom w:val="none" w:sz="0" w:space="0" w:color="auto"/>
        <w:right w:val="none" w:sz="0" w:space="0" w:color="auto"/>
      </w:divBdr>
    </w:div>
    <w:div w:id="1672485595">
      <w:marLeft w:val="0"/>
      <w:marRight w:val="0"/>
      <w:marTop w:val="0"/>
      <w:marBottom w:val="0"/>
      <w:divBdr>
        <w:top w:val="none" w:sz="0" w:space="0" w:color="auto"/>
        <w:left w:val="none" w:sz="0" w:space="0" w:color="auto"/>
        <w:bottom w:val="none" w:sz="0" w:space="0" w:color="auto"/>
        <w:right w:val="none" w:sz="0" w:space="0" w:color="auto"/>
      </w:divBdr>
    </w:div>
    <w:div w:id="1672485596">
      <w:marLeft w:val="0"/>
      <w:marRight w:val="0"/>
      <w:marTop w:val="0"/>
      <w:marBottom w:val="0"/>
      <w:divBdr>
        <w:top w:val="none" w:sz="0" w:space="0" w:color="auto"/>
        <w:left w:val="none" w:sz="0" w:space="0" w:color="auto"/>
        <w:bottom w:val="none" w:sz="0" w:space="0" w:color="auto"/>
        <w:right w:val="none" w:sz="0" w:space="0" w:color="auto"/>
      </w:divBdr>
    </w:div>
    <w:div w:id="1672485597">
      <w:marLeft w:val="0"/>
      <w:marRight w:val="0"/>
      <w:marTop w:val="0"/>
      <w:marBottom w:val="0"/>
      <w:divBdr>
        <w:top w:val="none" w:sz="0" w:space="0" w:color="auto"/>
        <w:left w:val="none" w:sz="0" w:space="0" w:color="auto"/>
        <w:bottom w:val="none" w:sz="0" w:space="0" w:color="auto"/>
        <w:right w:val="none" w:sz="0" w:space="0" w:color="auto"/>
      </w:divBdr>
    </w:div>
    <w:div w:id="1672485598">
      <w:marLeft w:val="0"/>
      <w:marRight w:val="0"/>
      <w:marTop w:val="0"/>
      <w:marBottom w:val="0"/>
      <w:divBdr>
        <w:top w:val="none" w:sz="0" w:space="0" w:color="auto"/>
        <w:left w:val="none" w:sz="0" w:space="0" w:color="auto"/>
        <w:bottom w:val="none" w:sz="0" w:space="0" w:color="auto"/>
        <w:right w:val="none" w:sz="0" w:space="0" w:color="auto"/>
      </w:divBdr>
    </w:div>
    <w:div w:id="1672485599">
      <w:marLeft w:val="0"/>
      <w:marRight w:val="0"/>
      <w:marTop w:val="0"/>
      <w:marBottom w:val="0"/>
      <w:divBdr>
        <w:top w:val="none" w:sz="0" w:space="0" w:color="auto"/>
        <w:left w:val="none" w:sz="0" w:space="0" w:color="auto"/>
        <w:bottom w:val="none" w:sz="0" w:space="0" w:color="auto"/>
        <w:right w:val="none" w:sz="0" w:space="0" w:color="auto"/>
      </w:divBdr>
    </w:div>
    <w:div w:id="1672485600">
      <w:marLeft w:val="0"/>
      <w:marRight w:val="0"/>
      <w:marTop w:val="0"/>
      <w:marBottom w:val="0"/>
      <w:divBdr>
        <w:top w:val="none" w:sz="0" w:space="0" w:color="auto"/>
        <w:left w:val="none" w:sz="0" w:space="0" w:color="auto"/>
        <w:bottom w:val="none" w:sz="0" w:space="0" w:color="auto"/>
        <w:right w:val="none" w:sz="0" w:space="0" w:color="auto"/>
      </w:divBdr>
    </w:div>
    <w:div w:id="1672485601">
      <w:marLeft w:val="0"/>
      <w:marRight w:val="0"/>
      <w:marTop w:val="0"/>
      <w:marBottom w:val="0"/>
      <w:divBdr>
        <w:top w:val="none" w:sz="0" w:space="0" w:color="auto"/>
        <w:left w:val="none" w:sz="0" w:space="0" w:color="auto"/>
        <w:bottom w:val="none" w:sz="0" w:space="0" w:color="auto"/>
        <w:right w:val="none" w:sz="0" w:space="0" w:color="auto"/>
      </w:divBdr>
    </w:div>
    <w:div w:id="1672485602">
      <w:marLeft w:val="0"/>
      <w:marRight w:val="0"/>
      <w:marTop w:val="0"/>
      <w:marBottom w:val="0"/>
      <w:divBdr>
        <w:top w:val="none" w:sz="0" w:space="0" w:color="auto"/>
        <w:left w:val="none" w:sz="0" w:space="0" w:color="auto"/>
        <w:bottom w:val="none" w:sz="0" w:space="0" w:color="auto"/>
        <w:right w:val="none" w:sz="0" w:space="0" w:color="auto"/>
      </w:divBdr>
    </w:div>
    <w:div w:id="1672485603">
      <w:marLeft w:val="0"/>
      <w:marRight w:val="0"/>
      <w:marTop w:val="0"/>
      <w:marBottom w:val="0"/>
      <w:divBdr>
        <w:top w:val="none" w:sz="0" w:space="0" w:color="auto"/>
        <w:left w:val="none" w:sz="0" w:space="0" w:color="auto"/>
        <w:bottom w:val="none" w:sz="0" w:space="0" w:color="auto"/>
        <w:right w:val="none" w:sz="0" w:space="0" w:color="auto"/>
      </w:divBdr>
    </w:div>
    <w:div w:id="1672485604">
      <w:marLeft w:val="0"/>
      <w:marRight w:val="0"/>
      <w:marTop w:val="0"/>
      <w:marBottom w:val="0"/>
      <w:divBdr>
        <w:top w:val="none" w:sz="0" w:space="0" w:color="auto"/>
        <w:left w:val="none" w:sz="0" w:space="0" w:color="auto"/>
        <w:bottom w:val="none" w:sz="0" w:space="0" w:color="auto"/>
        <w:right w:val="none" w:sz="0" w:space="0" w:color="auto"/>
      </w:divBdr>
    </w:div>
    <w:div w:id="1672485605">
      <w:marLeft w:val="0"/>
      <w:marRight w:val="0"/>
      <w:marTop w:val="0"/>
      <w:marBottom w:val="0"/>
      <w:divBdr>
        <w:top w:val="none" w:sz="0" w:space="0" w:color="auto"/>
        <w:left w:val="none" w:sz="0" w:space="0" w:color="auto"/>
        <w:bottom w:val="none" w:sz="0" w:space="0" w:color="auto"/>
        <w:right w:val="none" w:sz="0" w:space="0" w:color="auto"/>
      </w:divBdr>
    </w:div>
    <w:div w:id="1672485606">
      <w:marLeft w:val="0"/>
      <w:marRight w:val="0"/>
      <w:marTop w:val="0"/>
      <w:marBottom w:val="0"/>
      <w:divBdr>
        <w:top w:val="none" w:sz="0" w:space="0" w:color="auto"/>
        <w:left w:val="none" w:sz="0" w:space="0" w:color="auto"/>
        <w:bottom w:val="none" w:sz="0" w:space="0" w:color="auto"/>
        <w:right w:val="none" w:sz="0" w:space="0" w:color="auto"/>
      </w:divBdr>
    </w:div>
    <w:div w:id="1672485607">
      <w:marLeft w:val="0"/>
      <w:marRight w:val="0"/>
      <w:marTop w:val="0"/>
      <w:marBottom w:val="0"/>
      <w:divBdr>
        <w:top w:val="none" w:sz="0" w:space="0" w:color="auto"/>
        <w:left w:val="none" w:sz="0" w:space="0" w:color="auto"/>
        <w:bottom w:val="none" w:sz="0" w:space="0" w:color="auto"/>
        <w:right w:val="none" w:sz="0" w:space="0" w:color="auto"/>
      </w:divBdr>
    </w:div>
    <w:div w:id="1672485608">
      <w:marLeft w:val="0"/>
      <w:marRight w:val="0"/>
      <w:marTop w:val="0"/>
      <w:marBottom w:val="0"/>
      <w:divBdr>
        <w:top w:val="none" w:sz="0" w:space="0" w:color="auto"/>
        <w:left w:val="none" w:sz="0" w:space="0" w:color="auto"/>
        <w:bottom w:val="none" w:sz="0" w:space="0" w:color="auto"/>
        <w:right w:val="none" w:sz="0" w:space="0" w:color="auto"/>
      </w:divBdr>
    </w:div>
    <w:div w:id="1672485609">
      <w:marLeft w:val="0"/>
      <w:marRight w:val="0"/>
      <w:marTop w:val="0"/>
      <w:marBottom w:val="0"/>
      <w:divBdr>
        <w:top w:val="none" w:sz="0" w:space="0" w:color="auto"/>
        <w:left w:val="none" w:sz="0" w:space="0" w:color="auto"/>
        <w:bottom w:val="none" w:sz="0" w:space="0" w:color="auto"/>
        <w:right w:val="none" w:sz="0" w:space="0" w:color="auto"/>
      </w:divBdr>
    </w:div>
    <w:div w:id="1672485610">
      <w:marLeft w:val="0"/>
      <w:marRight w:val="0"/>
      <w:marTop w:val="0"/>
      <w:marBottom w:val="0"/>
      <w:divBdr>
        <w:top w:val="none" w:sz="0" w:space="0" w:color="auto"/>
        <w:left w:val="none" w:sz="0" w:space="0" w:color="auto"/>
        <w:bottom w:val="none" w:sz="0" w:space="0" w:color="auto"/>
        <w:right w:val="none" w:sz="0" w:space="0" w:color="auto"/>
      </w:divBdr>
    </w:div>
    <w:div w:id="1672485611">
      <w:marLeft w:val="0"/>
      <w:marRight w:val="0"/>
      <w:marTop w:val="0"/>
      <w:marBottom w:val="0"/>
      <w:divBdr>
        <w:top w:val="none" w:sz="0" w:space="0" w:color="auto"/>
        <w:left w:val="none" w:sz="0" w:space="0" w:color="auto"/>
        <w:bottom w:val="none" w:sz="0" w:space="0" w:color="auto"/>
        <w:right w:val="none" w:sz="0" w:space="0" w:color="auto"/>
      </w:divBdr>
    </w:div>
    <w:div w:id="1672485612">
      <w:marLeft w:val="0"/>
      <w:marRight w:val="0"/>
      <w:marTop w:val="0"/>
      <w:marBottom w:val="0"/>
      <w:divBdr>
        <w:top w:val="none" w:sz="0" w:space="0" w:color="auto"/>
        <w:left w:val="none" w:sz="0" w:space="0" w:color="auto"/>
        <w:bottom w:val="none" w:sz="0" w:space="0" w:color="auto"/>
        <w:right w:val="none" w:sz="0" w:space="0" w:color="auto"/>
      </w:divBdr>
    </w:div>
    <w:div w:id="1672485613">
      <w:marLeft w:val="0"/>
      <w:marRight w:val="0"/>
      <w:marTop w:val="0"/>
      <w:marBottom w:val="0"/>
      <w:divBdr>
        <w:top w:val="none" w:sz="0" w:space="0" w:color="auto"/>
        <w:left w:val="none" w:sz="0" w:space="0" w:color="auto"/>
        <w:bottom w:val="none" w:sz="0" w:space="0" w:color="auto"/>
        <w:right w:val="none" w:sz="0" w:space="0" w:color="auto"/>
      </w:divBdr>
    </w:div>
    <w:div w:id="1672485614">
      <w:marLeft w:val="0"/>
      <w:marRight w:val="0"/>
      <w:marTop w:val="0"/>
      <w:marBottom w:val="0"/>
      <w:divBdr>
        <w:top w:val="none" w:sz="0" w:space="0" w:color="auto"/>
        <w:left w:val="none" w:sz="0" w:space="0" w:color="auto"/>
        <w:bottom w:val="none" w:sz="0" w:space="0" w:color="auto"/>
        <w:right w:val="none" w:sz="0" w:space="0" w:color="auto"/>
      </w:divBdr>
    </w:div>
    <w:div w:id="1672485615">
      <w:marLeft w:val="0"/>
      <w:marRight w:val="0"/>
      <w:marTop w:val="0"/>
      <w:marBottom w:val="0"/>
      <w:divBdr>
        <w:top w:val="none" w:sz="0" w:space="0" w:color="auto"/>
        <w:left w:val="none" w:sz="0" w:space="0" w:color="auto"/>
        <w:bottom w:val="none" w:sz="0" w:space="0" w:color="auto"/>
        <w:right w:val="none" w:sz="0" w:space="0" w:color="auto"/>
      </w:divBdr>
    </w:div>
    <w:div w:id="1672485616">
      <w:marLeft w:val="0"/>
      <w:marRight w:val="0"/>
      <w:marTop w:val="0"/>
      <w:marBottom w:val="0"/>
      <w:divBdr>
        <w:top w:val="none" w:sz="0" w:space="0" w:color="auto"/>
        <w:left w:val="none" w:sz="0" w:space="0" w:color="auto"/>
        <w:bottom w:val="none" w:sz="0" w:space="0" w:color="auto"/>
        <w:right w:val="none" w:sz="0" w:space="0" w:color="auto"/>
      </w:divBdr>
    </w:div>
    <w:div w:id="1672485617">
      <w:marLeft w:val="0"/>
      <w:marRight w:val="0"/>
      <w:marTop w:val="0"/>
      <w:marBottom w:val="0"/>
      <w:divBdr>
        <w:top w:val="none" w:sz="0" w:space="0" w:color="auto"/>
        <w:left w:val="none" w:sz="0" w:space="0" w:color="auto"/>
        <w:bottom w:val="none" w:sz="0" w:space="0" w:color="auto"/>
        <w:right w:val="none" w:sz="0" w:space="0" w:color="auto"/>
      </w:divBdr>
    </w:div>
    <w:div w:id="1672485618">
      <w:marLeft w:val="0"/>
      <w:marRight w:val="0"/>
      <w:marTop w:val="0"/>
      <w:marBottom w:val="0"/>
      <w:divBdr>
        <w:top w:val="none" w:sz="0" w:space="0" w:color="auto"/>
        <w:left w:val="none" w:sz="0" w:space="0" w:color="auto"/>
        <w:bottom w:val="none" w:sz="0" w:space="0" w:color="auto"/>
        <w:right w:val="none" w:sz="0" w:space="0" w:color="auto"/>
      </w:divBdr>
    </w:div>
    <w:div w:id="1672485619">
      <w:marLeft w:val="0"/>
      <w:marRight w:val="0"/>
      <w:marTop w:val="0"/>
      <w:marBottom w:val="0"/>
      <w:divBdr>
        <w:top w:val="none" w:sz="0" w:space="0" w:color="auto"/>
        <w:left w:val="none" w:sz="0" w:space="0" w:color="auto"/>
        <w:bottom w:val="none" w:sz="0" w:space="0" w:color="auto"/>
        <w:right w:val="none" w:sz="0" w:space="0" w:color="auto"/>
      </w:divBdr>
    </w:div>
    <w:div w:id="1672485620">
      <w:marLeft w:val="0"/>
      <w:marRight w:val="0"/>
      <w:marTop w:val="0"/>
      <w:marBottom w:val="0"/>
      <w:divBdr>
        <w:top w:val="none" w:sz="0" w:space="0" w:color="auto"/>
        <w:left w:val="none" w:sz="0" w:space="0" w:color="auto"/>
        <w:bottom w:val="none" w:sz="0" w:space="0" w:color="auto"/>
        <w:right w:val="none" w:sz="0" w:space="0" w:color="auto"/>
      </w:divBdr>
    </w:div>
    <w:div w:id="1672485621">
      <w:marLeft w:val="0"/>
      <w:marRight w:val="0"/>
      <w:marTop w:val="0"/>
      <w:marBottom w:val="0"/>
      <w:divBdr>
        <w:top w:val="none" w:sz="0" w:space="0" w:color="auto"/>
        <w:left w:val="none" w:sz="0" w:space="0" w:color="auto"/>
        <w:bottom w:val="none" w:sz="0" w:space="0" w:color="auto"/>
        <w:right w:val="none" w:sz="0" w:space="0" w:color="auto"/>
      </w:divBdr>
    </w:div>
    <w:div w:id="1672485622">
      <w:marLeft w:val="0"/>
      <w:marRight w:val="0"/>
      <w:marTop w:val="0"/>
      <w:marBottom w:val="0"/>
      <w:divBdr>
        <w:top w:val="none" w:sz="0" w:space="0" w:color="auto"/>
        <w:left w:val="none" w:sz="0" w:space="0" w:color="auto"/>
        <w:bottom w:val="none" w:sz="0" w:space="0" w:color="auto"/>
        <w:right w:val="none" w:sz="0" w:space="0" w:color="auto"/>
      </w:divBdr>
    </w:div>
    <w:div w:id="1672485623">
      <w:marLeft w:val="0"/>
      <w:marRight w:val="0"/>
      <w:marTop w:val="0"/>
      <w:marBottom w:val="0"/>
      <w:divBdr>
        <w:top w:val="none" w:sz="0" w:space="0" w:color="auto"/>
        <w:left w:val="none" w:sz="0" w:space="0" w:color="auto"/>
        <w:bottom w:val="none" w:sz="0" w:space="0" w:color="auto"/>
        <w:right w:val="none" w:sz="0" w:space="0" w:color="auto"/>
      </w:divBdr>
    </w:div>
    <w:div w:id="1672485624">
      <w:marLeft w:val="0"/>
      <w:marRight w:val="0"/>
      <w:marTop w:val="0"/>
      <w:marBottom w:val="0"/>
      <w:divBdr>
        <w:top w:val="none" w:sz="0" w:space="0" w:color="auto"/>
        <w:left w:val="none" w:sz="0" w:space="0" w:color="auto"/>
        <w:bottom w:val="none" w:sz="0" w:space="0" w:color="auto"/>
        <w:right w:val="none" w:sz="0" w:space="0" w:color="auto"/>
      </w:divBdr>
    </w:div>
    <w:div w:id="1672485625">
      <w:marLeft w:val="0"/>
      <w:marRight w:val="0"/>
      <w:marTop w:val="0"/>
      <w:marBottom w:val="0"/>
      <w:divBdr>
        <w:top w:val="none" w:sz="0" w:space="0" w:color="auto"/>
        <w:left w:val="none" w:sz="0" w:space="0" w:color="auto"/>
        <w:bottom w:val="none" w:sz="0" w:space="0" w:color="auto"/>
        <w:right w:val="none" w:sz="0" w:space="0" w:color="auto"/>
      </w:divBdr>
    </w:div>
    <w:div w:id="1672485626">
      <w:marLeft w:val="0"/>
      <w:marRight w:val="0"/>
      <w:marTop w:val="0"/>
      <w:marBottom w:val="0"/>
      <w:divBdr>
        <w:top w:val="none" w:sz="0" w:space="0" w:color="auto"/>
        <w:left w:val="none" w:sz="0" w:space="0" w:color="auto"/>
        <w:bottom w:val="none" w:sz="0" w:space="0" w:color="auto"/>
        <w:right w:val="none" w:sz="0" w:space="0" w:color="auto"/>
      </w:divBdr>
    </w:div>
    <w:div w:id="1672485627">
      <w:marLeft w:val="0"/>
      <w:marRight w:val="0"/>
      <w:marTop w:val="0"/>
      <w:marBottom w:val="0"/>
      <w:divBdr>
        <w:top w:val="none" w:sz="0" w:space="0" w:color="auto"/>
        <w:left w:val="none" w:sz="0" w:space="0" w:color="auto"/>
        <w:bottom w:val="none" w:sz="0" w:space="0" w:color="auto"/>
        <w:right w:val="none" w:sz="0" w:space="0" w:color="auto"/>
      </w:divBdr>
    </w:div>
    <w:div w:id="1672485628">
      <w:marLeft w:val="0"/>
      <w:marRight w:val="0"/>
      <w:marTop w:val="0"/>
      <w:marBottom w:val="0"/>
      <w:divBdr>
        <w:top w:val="none" w:sz="0" w:space="0" w:color="auto"/>
        <w:left w:val="none" w:sz="0" w:space="0" w:color="auto"/>
        <w:bottom w:val="none" w:sz="0" w:space="0" w:color="auto"/>
        <w:right w:val="none" w:sz="0" w:space="0" w:color="auto"/>
      </w:divBdr>
    </w:div>
    <w:div w:id="1672485629">
      <w:marLeft w:val="0"/>
      <w:marRight w:val="0"/>
      <w:marTop w:val="0"/>
      <w:marBottom w:val="0"/>
      <w:divBdr>
        <w:top w:val="none" w:sz="0" w:space="0" w:color="auto"/>
        <w:left w:val="none" w:sz="0" w:space="0" w:color="auto"/>
        <w:bottom w:val="none" w:sz="0" w:space="0" w:color="auto"/>
        <w:right w:val="none" w:sz="0" w:space="0" w:color="auto"/>
      </w:divBdr>
    </w:div>
    <w:div w:id="1672485630">
      <w:marLeft w:val="0"/>
      <w:marRight w:val="0"/>
      <w:marTop w:val="0"/>
      <w:marBottom w:val="0"/>
      <w:divBdr>
        <w:top w:val="none" w:sz="0" w:space="0" w:color="auto"/>
        <w:left w:val="none" w:sz="0" w:space="0" w:color="auto"/>
        <w:bottom w:val="none" w:sz="0" w:space="0" w:color="auto"/>
        <w:right w:val="none" w:sz="0" w:space="0" w:color="auto"/>
      </w:divBdr>
    </w:div>
    <w:div w:id="1672485631">
      <w:marLeft w:val="0"/>
      <w:marRight w:val="0"/>
      <w:marTop w:val="0"/>
      <w:marBottom w:val="0"/>
      <w:divBdr>
        <w:top w:val="none" w:sz="0" w:space="0" w:color="auto"/>
        <w:left w:val="none" w:sz="0" w:space="0" w:color="auto"/>
        <w:bottom w:val="none" w:sz="0" w:space="0" w:color="auto"/>
        <w:right w:val="none" w:sz="0" w:space="0" w:color="auto"/>
      </w:divBdr>
    </w:div>
    <w:div w:id="1672485632">
      <w:marLeft w:val="0"/>
      <w:marRight w:val="0"/>
      <w:marTop w:val="0"/>
      <w:marBottom w:val="0"/>
      <w:divBdr>
        <w:top w:val="none" w:sz="0" w:space="0" w:color="auto"/>
        <w:left w:val="none" w:sz="0" w:space="0" w:color="auto"/>
        <w:bottom w:val="none" w:sz="0" w:space="0" w:color="auto"/>
        <w:right w:val="none" w:sz="0" w:space="0" w:color="auto"/>
      </w:divBdr>
    </w:div>
    <w:div w:id="1672485633">
      <w:marLeft w:val="0"/>
      <w:marRight w:val="0"/>
      <w:marTop w:val="0"/>
      <w:marBottom w:val="0"/>
      <w:divBdr>
        <w:top w:val="none" w:sz="0" w:space="0" w:color="auto"/>
        <w:left w:val="none" w:sz="0" w:space="0" w:color="auto"/>
        <w:bottom w:val="none" w:sz="0" w:space="0" w:color="auto"/>
        <w:right w:val="none" w:sz="0" w:space="0" w:color="auto"/>
      </w:divBdr>
    </w:div>
    <w:div w:id="1672485634">
      <w:marLeft w:val="0"/>
      <w:marRight w:val="0"/>
      <w:marTop w:val="0"/>
      <w:marBottom w:val="0"/>
      <w:divBdr>
        <w:top w:val="none" w:sz="0" w:space="0" w:color="auto"/>
        <w:left w:val="none" w:sz="0" w:space="0" w:color="auto"/>
        <w:bottom w:val="none" w:sz="0" w:space="0" w:color="auto"/>
        <w:right w:val="none" w:sz="0" w:space="0" w:color="auto"/>
      </w:divBdr>
    </w:div>
    <w:div w:id="1672485635">
      <w:marLeft w:val="0"/>
      <w:marRight w:val="0"/>
      <w:marTop w:val="0"/>
      <w:marBottom w:val="0"/>
      <w:divBdr>
        <w:top w:val="none" w:sz="0" w:space="0" w:color="auto"/>
        <w:left w:val="none" w:sz="0" w:space="0" w:color="auto"/>
        <w:bottom w:val="none" w:sz="0" w:space="0" w:color="auto"/>
        <w:right w:val="none" w:sz="0" w:space="0" w:color="auto"/>
      </w:divBdr>
    </w:div>
    <w:div w:id="1672485636">
      <w:marLeft w:val="0"/>
      <w:marRight w:val="0"/>
      <w:marTop w:val="0"/>
      <w:marBottom w:val="0"/>
      <w:divBdr>
        <w:top w:val="none" w:sz="0" w:space="0" w:color="auto"/>
        <w:left w:val="none" w:sz="0" w:space="0" w:color="auto"/>
        <w:bottom w:val="none" w:sz="0" w:space="0" w:color="auto"/>
        <w:right w:val="none" w:sz="0" w:space="0" w:color="auto"/>
      </w:divBdr>
    </w:div>
    <w:div w:id="1672485637">
      <w:marLeft w:val="0"/>
      <w:marRight w:val="0"/>
      <w:marTop w:val="0"/>
      <w:marBottom w:val="0"/>
      <w:divBdr>
        <w:top w:val="none" w:sz="0" w:space="0" w:color="auto"/>
        <w:left w:val="none" w:sz="0" w:space="0" w:color="auto"/>
        <w:bottom w:val="none" w:sz="0" w:space="0" w:color="auto"/>
        <w:right w:val="none" w:sz="0" w:space="0" w:color="auto"/>
      </w:divBdr>
    </w:div>
    <w:div w:id="1672485638">
      <w:marLeft w:val="0"/>
      <w:marRight w:val="0"/>
      <w:marTop w:val="0"/>
      <w:marBottom w:val="0"/>
      <w:divBdr>
        <w:top w:val="none" w:sz="0" w:space="0" w:color="auto"/>
        <w:left w:val="none" w:sz="0" w:space="0" w:color="auto"/>
        <w:bottom w:val="none" w:sz="0" w:space="0" w:color="auto"/>
        <w:right w:val="none" w:sz="0" w:space="0" w:color="auto"/>
      </w:divBdr>
    </w:div>
    <w:div w:id="1672485639">
      <w:marLeft w:val="0"/>
      <w:marRight w:val="0"/>
      <w:marTop w:val="0"/>
      <w:marBottom w:val="0"/>
      <w:divBdr>
        <w:top w:val="none" w:sz="0" w:space="0" w:color="auto"/>
        <w:left w:val="none" w:sz="0" w:space="0" w:color="auto"/>
        <w:bottom w:val="none" w:sz="0" w:space="0" w:color="auto"/>
        <w:right w:val="none" w:sz="0" w:space="0" w:color="auto"/>
      </w:divBdr>
    </w:div>
    <w:div w:id="1672485640">
      <w:marLeft w:val="0"/>
      <w:marRight w:val="0"/>
      <w:marTop w:val="0"/>
      <w:marBottom w:val="0"/>
      <w:divBdr>
        <w:top w:val="none" w:sz="0" w:space="0" w:color="auto"/>
        <w:left w:val="none" w:sz="0" w:space="0" w:color="auto"/>
        <w:bottom w:val="none" w:sz="0" w:space="0" w:color="auto"/>
        <w:right w:val="none" w:sz="0" w:space="0" w:color="auto"/>
      </w:divBdr>
    </w:div>
    <w:div w:id="1672485641">
      <w:marLeft w:val="0"/>
      <w:marRight w:val="0"/>
      <w:marTop w:val="0"/>
      <w:marBottom w:val="0"/>
      <w:divBdr>
        <w:top w:val="none" w:sz="0" w:space="0" w:color="auto"/>
        <w:left w:val="none" w:sz="0" w:space="0" w:color="auto"/>
        <w:bottom w:val="none" w:sz="0" w:space="0" w:color="auto"/>
        <w:right w:val="none" w:sz="0" w:space="0" w:color="auto"/>
      </w:divBdr>
    </w:div>
    <w:div w:id="1672485642">
      <w:marLeft w:val="0"/>
      <w:marRight w:val="0"/>
      <w:marTop w:val="0"/>
      <w:marBottom w:val="0"/>
      <w:divBdr>
        <w:top w:val="none" w:sz="0" w:space="0" w:color="auto"/>
        <w:left w:val="none" w:sz="0" w:space="0" w:color="auto"/>
        <w:bottom w:val="none" w:sz="0" w:space="0" w:color="auto"/>
        <w:right w:val="none" w:sz="0" w:space="0" w:color="auto"/>
      </w:divBdr>
    </w:div>
    <w:div w:id="1672485643">
      <w:marLeft w:val="0"/>
      <w:marRight w:val="0"/>
      <w:marTop w:val="0"/>
      <w:marBottom w:val="0"/>
      <w:divBdr>
        <w:top w:val="none" w:sz="0" w:space="0" w:color="auto"/>
        <w:left w:val="none" w:sz="0" w:space="0" w:color="auto"/>
        <w:bottom w:val="none" w:sz="0" w:space="0" w:color="auto"/>
        <w:right w:val="none" w:sz="0" w:space="0" w:color="auto"/>
      </w:divBdr>
    </w:div>
    <w:div w:id="1672485644">
      <w:marLeft w:val="0"/>
      <w:marRight w:val="0"/>
      <w:marTop w:val="0"/>
      <w:marBottom w:val="0"/>
      <w:divBdr>
        <w:top w:val="none" w:sz="0" w:space="0" w:color="auto"/>
        <w:left w:val="none" w:sz="0" w:space="0" w:color="auto"/>
        <w:bottom w:val="none" w:sz="0" w:space="0" w:color="auto"/>
        <w:right w:val="none" w:sz="0" w:space="0" w:color="auto"/>
      </w:divBdr>
    </w:div>
    <w:div w:id="1672485645">
      <w:marLeft w:val="0"/>
      <w:marRight w:val="0"/>
      <w:marTop w:val="0"/>
      <w:marBottom w:val="0"/>
      <w:divBdr>
        <w:top w:val="none" w:sz="0" w:space="0" w:color="auto"/>
        <w:left w:val="none" w:sz="0" w:space="0" w:color="auto"/>
        <w:bottom w:val="none" w:sz="0" w:space="0" w:color="auto"/>
        <w:right w:val="none" w:sz="0" w:space="0" w:color="auto"/>
      </w:divBdr>
    </w:div>
    <w:div w:id="1672485646">
      <w:marLeft w:val="0"/>
      <w:marRight w:val="0"/>
      <w:marTop w:val="0"/>
      <w:marBottom w:val="0"/>
      <w:divBdr>
        <w:top w:val="none" w:sz="0" w:space="0" w:color="auto"/>
        <w:left w:val="none" w:sz="0" w:space="0" w:color="auto"/>
        <w:bottom w:val="none" w:sz="0" w:space="0" w:color="auto"/>
        <w:right w:val="none" w:sz="0" w:space="0" w:color="auto"/>
      </w:divBdr>
    </w:div>
    <w:div w:id="1672485647">
      <w:marLeft w:val="0"/>
      <w:marRight w:val="0"/>
      <w:marTop w:val="0"/>
      <w:marBottom w:val="0"/>
      <w:divBdr>
        <w:top w:val="none" w:sz="0" w:space="0" w:color="auto"/>
        <w:left w:val="none" w:sz="0" w:space="0" w:color="auto"/>
        <w:bottom w:val="none" w:sz="0" w:space="0" w:color="auto"/>
        <w:right w:val="none" w:sz="0" w:space="0" w:color="auto"/>
      </w:divBdr>
    </w:div>
    <w:div w:id="1672485648">
      <w:marLeft w:val="0"/>
      <w:marRight w:val="0"/>
      <w:marTop w:val="0"/>
      <w:marBottom w:val="0"/>
      <w:divBdr>
        <w:top w:val="none" w:sz="0" w:space="0" w:color="auto"/>
        <w:left w:val="none" w:sz="0" w:space="0" w:color="auto"/>
        <w:bottom w:val="none" w:sz="0" w:space="0" w:color="auto"/>
        <w:right w:val="none" w:sz="0" w:space="0" w:color="auto"/>
      </w:divBdr>
    </w:div>
    <w:div w:id="1672485649">
      <w:marLeft w:val="0"/>
      <w:marRight w:val="0"/>
      <w:marTop w:val="0"/>
      <w:marBottom w:val="0"/>
      <w:divBdr>
        <w:top w:val="none" w:sz="0" w:space="0" w:color="auto"/>
        <w:left w:val="none" w:sz="0" w:space="0" w:color="auto"/>
        <w:bottom w:val="none" w:sz="0" w:space="0" w:color="auto"/>
        <w:right w:val="none" w:sz="0" w:space="0" w:color="auto"/>
      </w:divBdr>
    </w:div>
    <w:div w:id="1672485650">
      <w:marLeft w:val="0"/>
      <w:marRight w:val="0"/>
      <w:marTop w:val="0"/>
      <w:marBottom w:val="0"/>
      <w:divBdr>
        <w:top w:val="none" w:sz="0" w:space="0" w:color="auto"/>
        <w:left w:val="none" w:sz="0" w:space="0" w:color="auto"/>
        <w:bottom w:val="none" w:sz="0" w:space="0" w:color="auto"/>
        <w:right w:val="none" w:sz="0" w:space="0" w:color="auto"/>
      </w:divBdr>
    </w:div>
    <w:div w:id="1672485651">
      <w:marLeft w:val="0"/>
      <w:marRight w:val="0"/>
      <w:marTop w:val="0"/>
      <w:marBottom w:val="0"/>
      <w:divBdr>
        <w:top w:val="none" w:sz="0" w:space="0" w:color="auto"/>
        <w:left w:val="none" w:sz="0" w:space="0" w:color="auto"/>
        <w:bottom w:val="none" w:sz="0" w:space="0" w:color="auto"/>
        <w:right w:val="none" w:sz="0" w:space="0" w:color="auto"/>
      </w:divBdr>
    </w:div>
    <w:div w:id="1672485652">
      <w:marLeft w:val="0"/>
      <w:marRight w:val="0"/>
      <w:marTop w:val="0"/>
      <w:marBottom w:val="0"/>
      <w:divBdr>
        <w:top w:val="none" w:sz="0" w:space="0" w:color="auto"/>
        <w:left w:val="none" w:sz="0" w:space="0" w:color="auto"/>
        <w:bottom w:val="none" w:sz="0" w:space="0" w:color="auto"/>
        <w:right w:val="none" w:sz="0" w:space="0" w:color="auto"/>
      </w:divBdr>
    </w:div>
    <w:div w:id="1672485653">
      <w:marLeft w:val="0"/>
      <w:marRight w:val="0"/>
      <w:marTop w:val="0"/>
      <w:marBottom w:val="0"/>
      <w:divBdr>
        <w:top w:val="none" w:sz="0" w:space="0" w:color="auto"/>
        <w:left w:val="none" w:sz="0" w:space="0" w:color="auto"/>
        <w:bottom w:val="none" w:sz="0" w:space="0" w:color="auto"/>
        <w:right w:val="none" w:sz="0" w:space="0" w:color="auto"/>
      </w:divBdr>
    </w:div>
    <w:div w:id="1672485654">
      <w:marLeft w:val="0"/>
      <w:marRight w:val="0"/>
      <w:marTop w:val="0"/>
      <w:marBottom w:val="0"/>
      <w:divBdr>
        <w:top w:val="none" w:sz="0" w:space="0" w:color="auto"/>
        <w:left w:val="none" w:sz="0" w:space="0" w:color="auto"/>
        <w:bottom w:val="none" w:sz="0" w:space="0" w:color="auto"/>
        <w:right w:val="none" w:sz="0" w:space="0" w:color="auto"/>
      </w:divBdr>
    </w:div>
    <w:div w:id="1672485655">
      <w:marLeft w:val="0"/>
      <w:marRight w:val="0"/>
      <w:marTop w:val="0"/>
      <w:marBottom w:val="0"/>
      <w:divBdr>
        <w:top w:val="none" w:sz="0" w:space="0" w:color="auto"/>
        <w:left w:val="none" w:sz="0" w:space="0" w:color="auto"/>
        <w:bottom w:val="none" w:sz="0" w:space="0" w:color="auto"/>
        <w:right w:val="none" w:sz="0" w:space="0" w:color="auto"/>
      </w:divBdr>
    </w:div>
    <w:div w:id="1672485656">
      <w:marLeft w:val="0"/>
      <w:marRight w:val="0"/>
      <w:marTop w:val="0"/>
      <w:marBottom w:val="0"/>
      <w:divBdr>
        <w:top w:val="none" w:sz="0" w:space="0" w:color="auto"/>
        <w:left w:val="none" w:sz="0" w:space="0" w:color="auto"/>
        <w:bottom w:val="none" w:sz="0" w:space="0" w:color="auto"/>
        <w:right w:val="none" w:sz="0" w:space="0" w:color="auto"/>
      </w:divBdr>
    </w:div>
    <w:div w:id="1672485657">
      <w:marLeft w:val="0"/>
      <w:marRight w:val="0"/>
      <w:marTop w:val="0"/>
      <w:marBottom w:val="0"/>
      <w:divBdr>
        <w:top w:val="none" w:sz="0" w:space="0" w:color="auto"/>
        <w:left w:val="none" w:sz="0" w:space="0" w:color="auto"/>
        <w:bottom w:val="none" w:sz="0" w:space="0" w:color="auto"/>
        <w:right w:val="none" w:sz="0" w:space="0" w:color="auto"/>
      </w:divBdr>
    </w:div>
    <w:div w:id="1672485658">
      <w:marLeft w:val="0"/>
      <w:marRight w:val="0"/>
      <w:marTop w:val="0"/>
      <w:marBottom w:val="0"/>
      <w:divBdr>
        <w:top w:val="none" w:sz="0" w:space="0" w:color="auto"/>
        <w:left w:val="none" w:sz="0" w:space="0" w:color="auto"/>
        <w:bottom w:val="none" w:sz="0" w:space="0" w:color="auto"/>
        <w:right w:val="none" w:sz="0" w:space="0" w:color="auto"/>
      </w:divBdr>
    </w:div>
    <w:div w:id="1672485659">
      <w:marLeft w:val="0"/>
      <w:marRight w:val="0"/>
      <w:marTop w:val="0"/>
      <w:marBottom w:val="0"/>
      <w:divBdr>
        <w:top w:val="none" w:sz="0" w:space="0" w:color="auto"/>
        <w:left w:val="none" w:sz="0" w:space="0" w:color="auto"/>
        <w:bottom w:val="none" w:sz="0" w:space="0" w:color="auto"/>
        <w:right w:val="none" w:sz="0" w:space="0" w:color="auto"/>
      </w:divBdr>
    </w:div>
    <w:div w:id="1672485660">
      <w:marLeft w:val="0"/>
      <w:marRight w:val="0"/>
      <w:marTop w:val="0"/>
      <w:marBottom w:val="0"/>
      <w:divBdr>
        <w:top w:val="none" w:sz="0" w:space="0" w:color="auto"/>
        <w:left w:val="none" w:sz="0" w:space="0" w:color="auto"/>
        <w:bottom w:val="none" w:sz="0" w:space="0" w:color="auto"/>
        <w:right w:val="none" w:sz="0" w:space="0" w:color="auto"/>
      </w:divBdr>
    </w:div>
    <w:div w:id="1672485661">
      <w:marLeft w:val="0"/>
      <w:marRight w:val="0"/>
      <w:marTop w:val="0"/>
      <w:marBottom w:val="0"/>
      <w:divBdr>
        <w:top w:val="none" w:sz="0" w:space="0" w:color="auto"/>
        <w:left w:val="none" w:sz="0" w:space="0" w:color="auto"/>
        <w:bottom w:val="none" w:sz="0" w:space="0" w:color="auto"/>
        <w:right w:val="none" w:sz="0" w:space="0" w:color="auto"/>
      </w:divBdr>
    </w:div>
    <w:div w:id="1672485662">
      <w:marLeft w:val="0"/>
      <w:marRight w:val="0"/>
      <w:marTop w:val="0"/>
      <w:marBottom w:val="0"/>
      <w:divBdr>
        <w:top w:val="none" w:sz="0" w:space="0" w:color="auto"/>
        <w:left w:val="none" w:sz="0" w:space="0" w:color="auto"/>
        <w:bottom w:val="none" w:sz="0" w:space="0" w:color="auto"/>
        <w:right w:val="none" w:sz="0" w:space="0" w:color="auto"/>
      </w:divBdr>
    </w:div>
    <w:div w:id="1672485663">
      <w:marLeft w:val="0"/>
      <w:marRight w:val="0"/>
      <w:marTop w:val="0"/>
      <w:marBottom w:val="0"/>
      <w:divBdr>
        <w:top w:val="none" w:sz="0" w:space="0" w:color="auto"/>
        <w:left w:val="none" w:sz="0" w:space="0" w:color="auto"/>
        <w:bottom w:val="none" w:sz="0" w:space="0" w:color="auto"/>
        <w:right w:val="none" w:sz="0" w:space="0" w:color="auto"/>
      </w:divBdr>
    </w:div>
    <w:div w:id="1672485664">
      <w:marLeft w:val="0"/>
      <w:marRight w:val="0"/>
      <w:marTop w:val="0"/>
      <w:marBottom w:val="0"/>
      <w:divBdr>
        <w:top w:val="none" w:sz="0" w:space="0" w:color="auto"/>
        <w:left w:val="none" w:sz="0" w:space="0" w:color="auto"/>
        <w:bottom w:val="none" w:sz="0" w:space="0" w:color="auto"/>
        <w:right w:val="none" w:sz="0" w:space="0" w:color="auto"/>
      </w:divBdr>
    </w:div>
    <w:div w:id="1672485665">
      <w:marLeft w:val="0"/>
      <w:marRight w:val="0"/>
      <w:marTop w:val="0"/>
      <w:marBottom w:val="0"/>
      <w:divBdr>
        <w:top w:val="none" w:sz="0" w:space="0" w:color="auto"/>
        <w:left w:val="none" w:sz="0" w:space="0" w:color="auto"/>
        <w:bottom w:val="none" w:sz="0" w:space="0" w:color="auto"/>
        <w:right w:val="none" w:sz="0" w:space="0" w:color="auto"/>
      </w:divBdr>
    </w:div>
    <w:div w:id="1672485666">
      <w:marLeft w:val="0"/>
      <w:marRight w:val="0"/>
      <w:marTop w:val="0"/>
      <w:marBottom w:val="0"/>
      <w:divBdr>
        <w:top w:val="none" w:sz="0" w:space="0" w:color="auto"/>
        <w:left w:val="none" w:sz="0" w:space="0" w:color="auto"/>
        <w:bottom w:val="none" w:sz="0" w:space="0" w:color="auto"/>
        <w:right w:val="none" w:sz="0" w:space="0" w:color="auto"/>
      </w:divBdr>
    </w:div>
    <w:div w:id="1672485667">
      <w:marLeft w:val="0"/>
      <w:marRight w:val="0"/>
      <w:marTop w:val="0"/>
      <w:marBottom w:val="0"/>
      <w:divBdr>
        <w:top w:val="none" w:sz="0" w:space="0" w:color="auto"/>
        <w:left w:val="none" w:sz="0" w:space="0" w:color="auto"/>
        <w:bottom w:val="none" w:sz="0" w:space="0" w:color="auto"/>
        <w:right w:val="none" w:sz="0" w:space="0" w:color="auto"/>
      </w:divBdr>
    </w:div>
    <w:div w:id="1672485668">
      <w:marLeft w:val="0"/>
      <w:marRight w:val="0"/>
      <w:marTop w:val="0"/>
      <w:marBottom w:val="0"/>
      <w:divBdr>
        <w:top w:val="none" w:sz="0" w:space="0" w:color="auto"/>
        <w:left w:val="none" w:sz="0" w:space="0" w:color="auto"/>
        <w:bottom w:val="none" w:sz="0" w:space="0" w:color="auto"/>
        <w:right w:val="none" w:sz="0" w:space="0" w:color="auto"/>
      </w:divBdr>
    </w:div>
    <w:div w:id="1672485669">
      <w:marLeft w:val="0"/>
      <w:marRight w:val="0"/>
      <w:marTop w:val="0"/>
      <w:marBottom w:val="0"/>
      <w:divBdr>
        <w:top w:val="none" w:sz="0" w:space="0" w:color="auto"/>
        <w:left w:val="none" w:sz="0" w:space="0" w:color="auto"/>
        <w:bottom w:val="none" w:sz="0" w:space="0" w:color="auto"/>
        <w:right w:val="none" w:sz="0" w:space="0" w:color="auto"/>
      </w:divBdr>
    </w:div>
    <w:div w:id="1672485670">
      <w:marLeft w:val="0"/>
      <w:marRight w:val="0"/>
      <w:marTop w:val="0"/>
      <w:marBottom w:val="0"/>
      <w:divBdr>
        <w:top w:val="none" w:sz="0" w:space="0" w:color="auto"/>
        <w:left w:val="none" w:sz="0" w:space="0" w:color="auto"/>
        <w:bottom w:val="none" w:sz="0" w:space="0" w:color="auto"/>
        <w:right w:val="none" w:sz="0" w:space="0" w:color="auto"/>
      </w:divBdr>
    </w:div>
    <w:div w:id="1672485671">
      <w:marLeft w:val="0"/>
      <w:marRight w:val="0"/>
      <w:marTop w:val="0"/>
      <w:marBottom w:val="0"/>
      <w:divBdr>
        <w:top w:val="none" w:sz="0" w:space="0" w:color="auto"/>
        <w:left w:val="none" w:sz="0" w:space="0" w:color="auto"/>
        <w:bottom w:val="none" w:sz="0" w:space="0" w:color="auto"/>
        <w:right w:val="none" w:sz="0" w:space="0" w:color="auto"/>
      </w:divBdr>
    </w:div>
    <w:div w:id="1672485672">
      <w:marLeft w:val="0"/>
      <w:marRight w:val="0"/>
      <w:marTop w:val="0"/>
      <w:marBottom w:val="0"/>
      <w:divBdr>
        <w:top w:val="none" w:sz="0" w:space="0" w:color="auto"/>
        <w:left w:val="none" w:sz="0" w:space="0" w:color="auto"/>
        <w:bottom w:val="none" w:sz="0" w:space="0" w:color="auto"/>
        <w:right w:val="none" w:sz="0" w:space="0" w:color="auto"/>
      </w:divBdr>
    </w:div>
    <w:div w:id="1672485673">
      <w:marLeft w:val="0"/>
      <w:marRight w:val="0"/>
      <w:marTop w:val="0"/>
      <w:marBottom w:val="0"/>
      <w:divBdr>
        <w:top w:val="none" w:sz="0" w:space="0" w:color="auto"/>
        <w:left w:val="none" w:sz="0" w:space="0" w:color="auto"/>
        <w:bottom w:val="none" w:sz="0" w:space="0" w:color="auto"/>
        <w:right w:val="none" w:sz="0" w:space="0" w:color="auto"/>
      </w:divBdr>
    </w:div>
    <w:div w:id="1672485674">
      <w:marLeft w:val="0"/>
      <w:marRight w:val="0"/>
      <w:marTop w:val="0"/>
      <w:marBottom w:val="0"/>
      <w:divBdr>
        <w:top w:val="none" w:sz="0" w:space="0" w:color="auto"/>
        <w:left w:val="none" w:sz="0" w:space="0" w:color="auto"/>
        <w:bottom w:val="none" w:sz="0" w:space="0" w:color="auto"/>
        <w:right w:val="none" w:sz="0" w:space="0" w:color="auto"/>
      </w:divBdr>
    </w:div>
    <w:div w:id="1672485675">
      <w:marLeft w:val="0"/>
      <w:marRight w:val="0"/>
      <w:marTop w:val="0"/>
      <w:marBottom w:val="0"/>
      <w:divBdr>
        <w:top w:val="none" w:sz="0" w:space="0" w:color="auto"/>
        <w:left w:val="none" w:sz="0" w:space="0" w:color="auto"/>
        <w:bottom w:val="none" w:sz="0" w:space="0" w:color="auto"/>
        <w:right w:val="none" w:sz="0" w:space="0" w:color="auto"/>
      </w:divBdr>
    </w:div>
    <w:div w:id="1672485676">
      <w:marLeft w:val="0"/>
      <w:marRight w:val="0"/>
      <w:marTop w:val="0"/>
      <w:marBottom w:val="0"/>
      <w:divBdr>
        <w:top w:val="none" w:sz="0" w:space="0" w:color="auto"/>
        <w:left w:val="none" w:sz="0" w:space="0" w:color="auto"/>
        <w:bottom w:val="none" w:sz="0" w:space="0" w:color="auto"/>
        <w:right w:val="none" w:sz="0" w:space="0" w:color="auto"/>
      </w:divBdr>
    </w:div>
    <w:div w:id="1672485677">
      <w:marLeft w:val="0"/>
      <w:marRight w:val="0"/>
      <w:marTop w:val="0"/>
      <w:marBottom w:val="0"/>
      <w:divBdr>
        <w:top w:val="none" w:sz="0" w:space="0" w:color="auto"/>
        <w:left w:val="none" w:sz="0" w:space="0" w:color="auto"/>
        <w:bottom w:val="none" w:sz="0" w:space="0" w:color="auto"/>
        <w:right w:val="none" w:sz="0" w:space="0" w:color="auto"/>
      </w:divBdr>
    </w:div>
    <w:div w:id="1672485678">
      <w:marLeft w:val="0"/>
      <w:marRight w:val="0"/>
      <w:marTop w:val="0"/>
      <w:marBottom w:val="0"/>
      <w:divBdr>
        <w:top w:val="none" w:sz="0" w:space="0" w:color="auto"/>
        <w:left w:val="none" w:sz="0" w:space="0" w:color="auto"/>
        <w:bottom w:val="none" w:sz="0" w:space="0" w:color="auto"/>
        <w:right w:val="none" w:sz="0" w:space="0" w:color="auto"/>
      </w:divBdr>
    </w:div>
    <w:div w:id="1672485679">
      <w:marLeft w:val="0"/>
      <w:marRight w:val="0"/>
      <w:marTop w:val="0"/>
      <w:marBottom w:val="0"/>
      <w:divBdr>
        <w:top w:val="none" w:sz="0" w:space="0" w:color="auto"/>
        <w:left w:val="none" w:sz="0" w:space="0" w:color="auto"/>
        <w:bottom w:val="none" w:sz="0" w:space="0" w:color="auto"/>
        <w:right w:val="none" w:sz="0" w:space="0" w:color="auto"/>
      </w:divBdr>
    </w:div>
    <w:div w:id="1672485680">
      <w:marLeft w:val="0"/>
      <w:marRight w:val="0"/>
      <w:marTop w:val="0"/>
      <w:marBottom w:val="0"/>
      <w:divBdr>
        <w:top w:val="none" w:sz="0" w:space="0" w:color="auto"/>
        <w:left w:val="none" w:sz="0" w:space="0" w:color="auto"/>
        <w:bottom w:val="none" w:sz="0" w:space="0" w:color="auto"/>
        <w:right w:val="none" w:sz="0" w:space="0" w:color="auto"/>
      </w:divBdr>
    </w:div>
    <w:div w:id="1672485681">
      <w:marLeft w:val="0"/>
      <w:marRight w:val="0"/>
      <w:marTop w:val="0"/>
      <w:marBottom w:val="0"/>
      <w:divBdr>
        <w:top w:val="none" w:sz="0" w:space="0" w:color="auto"/>
        <w:left w:val="none" w:sz="0" w:space="0" w:color="auto"/>
        <w:bottom w:val="none" w:sz="0" w:space="0" w:color="auto"/>
        <w:right w:val="none" w:sz="0" w:space="0" w:color="auto"/>
      </w:divBdr>
    </w:div>
    <w:div w:id="1672485682">
      <w:marLeft w:val="0"/>
      <w:marRight w:val="0"/>
      <w:marTop w:val="0"/>
      <w:marBottom w:val="0"/>
      <w:divBdr>
        <w:top w:val="none" w:sz="0" w:space="0" w:color="auto"/>
        <w:left w:val="none" w:sz="0" w:space="0" w:color="auto"/>
        <w:bottom w:val="none" w:sz="0" w:space="0" w:color="auto"/>
        <w:right w:val="none" w:sz="0" w:space="0" w:color="auto"/>
      </w:divBdr>
    </w:div>
    <w:div w:id="1672485683">
      <w:marLeft w:val="0"/>
      <w:marRight w:val="0"/>
      <w:marTop w:val="0"/>
      <w:marBottom w:val="0"/>
      <w:divBdr>
        <w:top w:val="none" w:sz="0" w:space="0" w:color="auto"/>
        <w:left w:val="none" w:sz="0" w:space="0" w:color="auto"/>
        <w:bottom w:val="none" w:sz="0" w:space="0" w:color="auto"/>
        <w:right w:val="none" w:sz="0" w:space="0" w:color="auto"/>
      </w:divBdr>
    </w:div>
    <w:div w:id="1672485684">
      <w:marLeft w:val="0"/>
      <w:marRight w:val="0"/>
      <w:marTop w:val="0"/>
      <w:marBottom w:val="0"/>
      <w:divBdr>
        <w:top w:val="none" w:sz="0" w:space="0" w:color="auto"/>
        <w:left w:val="none" w:sz="0" w:space="0" w:color="auto"/>
        <w:bottom w:val="none" w:sz="0" w:space="0" w:color="auto"/>
        <w:right w:val="none" w:sz="0" w:space="0" w:color="auto"/>
      </w:divBdr>
    </w:div>
    <w:div w:id="1672485685">
      <w:marLeft w:val="0"/>
      <w:marRight w:val="0"/>
      <w:marTop w:val="0"/>
      <w:marBottom w:val="0"/>
      <w:divBdr>
        <w:top w:val="none" w:sz="0" w:space="0" w:color="auto"/>
        <w:left w:val="none" w:sz="0" w:space="0" w:color="auto"/>
        <w:bottom w:val="none" w:sz="0" w:space="0" w:color="auto"/>
        <w:right w:val="none" w:sz="0" w:space="0" w:color="auto"/>
      </w:divBdr>
    </w:div>
    <w:div w:id="1672485686">
      <w:marLeft w:val="0"/>
      <w:marRight w:val="0"/>
      <w:marTop w:val="0"/>
      <w:marBottom w:val="0"/>
      <w:divBdr>
        <w:top w:val="none" w:sz="0" w:space="0" w:color="auto"/>
        <w:left w:val="none" w:sz="0" w:space="0" w:color="auto"/>
        <w:bottom w:val="none" w:sz="0" w:space="0" w:color="auto"/>
        <w:right w:val="none" w:sz="0" w:space="0" w:color="auto"/>
      </w:divBdr>
    </w:div>
    <w:div w:id="1672485687">
      <w:marLeft w:val="0"/>
      <w:marRight w:val="0"/>
      <w:marTop w:val="0"/>
      <w:marBottom w:val="0"/>
      <w:divBdr>
        <w:top w:val="none" w:sz="0" w:space="0" w:color="auto"/>
        <w:left w:val="none" w:sz="0" w:space="0" w:color="auto"/>
        <w:bottom w:val="none" w:sz="0" w:space="0" w:color="auto"/>
        <w:right w:val="none" w:sz="0" w:space="0" w:color="auto"/>
      </w:divBdr>
    </w:div>
    <w:div w:id="1672485688">
      <w:marLeft w:val="0"/>
      <w:marRight w:val="0"/>
      <w:marTop w:val="0"/>
      <w:marBottom w:val="0"/>
      <w:divBdr>
        <w:top w:val="none" w:sz="0" w:space="0" w:color="auto"/>
        <w:left w:val="none" w:sz="0" w:space="0" w:color="auto"/>
        <w:bottom w:val="none" w:sz="0" w:space="0" w:color="auto"/>
        <w:right w:val="none" w:sz="0" w:space="0" w:color="auto"/>
      </w:divBdr>
    </w:div>
    <w:div w:id="1672485689">
      <w:marLeft w:val="0"/>
      <w:marRight w:val="0"/>
      <w:marTop w:val="0"/>
      <w:marBottom w:val="0"/>
      <w:divBdr>
        <w:top w:val="none" w:sz="0" w:space="0" w:color="auto"/>
        <w:left w:val="none" w:sz="0" w:space="0" w:color="auto"/>
        <w:bottom w:val="none" w:sz="0" w:space="0" w:color="auto"/>
        <w:right w:val="none" w:sz="0" w:space="0" w:color="auto"/>
      </w:divBdr>
    </w:div>
    <w:div w:id="1672485690">
      <w:marLeft w:val="0"/>
      <w:marRight w:val="0"/>
      <w:marTop w:val="0"/>
      <w:marBottom w:val="0"/>
      <w:divBdr>
        <w:top w:val="none" w:sz="0" w:space="0" w:color="auto"/>
        <w:left w:val="none" w:sz="0" w:space="0" w:color="auto"/>
        <w:bottom w:val="none" w:sz="0" w:space="0" w:color="auto"/>
        <w:right w:val="none" w:sz="0" w:space="0" w:color="auto"/>
      </w:divBdr>
    </w:div>
    <w:div w:id="1672485691">
      <w:marLeft w:val="0"/>
      <w:marRight w:val="0"/>
      <w:marTop w:val="0"/>
      <w:marBottom w:val="0"/>
      <w:divBdr>
        <w:top w:val="none" w:sz="0" w:space="0" w:color="auto"/>
        <w:left w:val="none" w:sz="0" w:space="0" w:color="auto"/>
        <w:bottom w:val="none" w:sz="0" w:space="0" w:color="auto"/>
        <w:right w:val="none" w:sz="0" w:space="0" w:color="auto"/>
      </w:divBdr>
    </w:div>
    <w:div w:id="1672485692">
      <w:marLeft w:val="0"/>
      <w:marRight w:val="0"/>
      <w:marTop w:val="0"/>
      <w:marBottom w:val="0"/>
      <w:divBdr>
        <w:top w:val="none" w:sz="0" w:space="0" w:color="auto"/>
        <w:left w:val="none" w:sz="0" w:space="0" w:color="auto"/>
        <w:bottom w:val="none" w:sz="0" w:space="0" w:color="auto"/>
        <w:right w:val="none" w:sz="0" w:space="0" w:color="auto"/>
      </w:divBdr>
    </w:div>
    <w:div w:id="1672485693">
      <w:marLeft w:val="0"/>
      <w:marRight w:val="0"/>
      <w:marTop w:val="0"/>
      <w:marBottom w:val="0"/>
      <w:divBdr>
        <w:top w:val="none" w:sz="0" w:space="0" w:color="auto"/>
        <w:left w:val="none" w:sz="0" w:space="0" w:color="auto"/>
        <w:bottom w:val="none" w:sz="0" w:space="0" w:color="auto"/>
        <w:right w:val="none" w:sz="0" w:space="0" w:color="auto"/>
      </w:divBdr>
    </w:div>
    <w:div w:id="1672485694">
      <w:marLeft w:val="0"/>
      <w:marRight w:val="0"/>
      <w:marTop w:val="0"/>
      <w:marBottom w:val="0"/>
      <w:divBdr>
        <w:top w:val="none" w:sz="0" w:space="0" w:color="auto"/>
        <w:left w:val="none" w:sz="0" w:space="0" w:color="auto"/>
        <w:bottom w:val="none" w:sz="0" w:space="0" w:color="auto"/>
        <w:right w:val="none" w:sz="0" w:space="0" w:color="auto"/>
      </w:divBdr>
    </w:div>
    <w:div w:id="1672485695">
      <w:marLeft w:val="0"/>
      <w:marRight w:val="0"/>
      <w:marTop w:val="0"/>
      <w:marBottom w:val="0"/>
      <w:divBdr>
        <w:top w:val="none" w:sz="0" w:space="0" w:color="auto"/>
        <w:left w:val="none" w:sz="0" w:space="0" w:color="auto"/>
        <w:bottom w:val="none" w:sz="0" w:space="0" w:color="auto"/>
        <w:right w:val="none" w:sz="0" w:space="0" w:color="auto"/>
      </w:divBdr>
    </w:div>
    <w:div w:id="1672485696">
      <w:marLeft w:val="0"/>
      <w:marRight w:val="0"/>
      <w:marTop w:val="0"/>
      <w:marBottom w:val="0"/>
      <w:divBdr>
        <w:top w:val="none" w:sz="0" w:space="0" w:color="auto"/>
        <w:left w:val="none" w:sz="0" w:space="0" w:color="auto"/>
        <w:bottom w:val="none" w:sz="0" w:space="0" w:color="auto"/>
        <w:right w:val="none" w:sz="0" w:space="0" w:color="auto"/>
      </w:divBdr>
    </w:div>
    <w:div w:id="1672485697">
      <w:marLeft w:val="0"/>
      <w:marRight w:val="0"/>
      <w:marTop w:val="0"/>
      <w:marBottom w:val="0"/>
      <w:divBdr>
        <w:top w:val="none" w:sz="0" w:space="0" w:color="auto"/>
        <w:left w:val="none" w:sz="0" w:space="0" w:color="auto"/>
        <w:bottom w:val="none" w:sz="0" w:space="0" w:color="auto"/>
        <w:right w:val="none" w:sz="0" w:space="0" w:color="auto"/>
      </w:divBdr>
    </w:div>
    <w:div w:id="1672485698">
      <w:marLeft w:val="0"/>
      <w:marRight w:val="0"/>
      <w:marTop w:val="0"/>
      <w:marBottom w:val="0"/>
      <w:divBdr>
        <w:top w:val="none" w:sz="0" w:space="0" w:color="auto"/>
        <w:left w:val="none" w:sz="0" w:space="0" w:color="auto"/>
        <w:bottom w:val="none" w:sz="0" w:space="0" w:color="auto"/>
        <w:right w:val="none" w:sz="0" w:space="0" w:color="auto"/>
      </w:divBdr>
    </w:div>
    <w:div w:id="1672485699">
      <w:marLeft w:val="0"/>
      <w:marRight w:val="0"/>
      <w:marTop w:val="0"/>
      <w:marBottom w:val="0"/>
      <w:divBdr>
        <w:top w:val="none" w:sz="0" w:space="0" w:color="auto"/>
        <w:left w:val="none" w:sz="0" w:space="0" w:color="auto"/>
        <w:bottom w:val="none" w:sz="0" w:space="0" w:color="auto"/>
        <w:right w:val="none" w:sz="0" w:space="0" w:color="auto"/>
      </w:divBdr>
    </w:div>
    <w:div w:id="1672485700">
      <w:marLeft w:val="0"/>
      <w:marRight w:val="0"/>
      <w:marTop w:val="0"/>
      <w:marBottom w:val="0"/>
      <w:divBdr>
        <w:top w:val="none" w:sz="0" w:space="0" w:color="auto"/>
        <w:left w:val="none" w:sz="0" w:space="0" w:color="auto"/>
        <w:bottom w:val="none" w:sz="0" w:space="0" w:color="auto"/>
        <w:right w:val="none" w:sz="0" w:space="0" w:color="auto"/>
      </w:divBdr>
    </w:div>
    <w:div w:id="1672485701">
      <w:marLeft w:val="0"/>
      <w:marRight w:val="0"/>
      <w:marTop w:val="0"/>
      <w:marBottom w:val="0"/>
      <w:divBdr>
        <w:top w:val="none" w:sz="0" w:space="0" w:color="auto"/>
        <w:left w:val="none" w:sz="0" w:space="0" w:color="auto"/>
        <w:bottom w:val="none" w:sz="0" w:space="0" w:color="auto"/>
        <w:right w:val="none" w:sz="0" w:space="0" w:color="auto"/>
      </w:divBdr>
    </w:div>
    <w:div w:id="1672485702">
      <w:marLeft w:val="0"/>
      <w:marRight w:val="0"/>
      <w:marTop w:val="0"/>
      <w:marBottom w:val="0"/>
      <w:divBdr>
        <w:top w:val="none" w:sz="0" w:space="0" w:color="auto"/>
        <w:left w:val="none" w:sz="0" w:space="0" w:color="auto"/>
        <w:bottom w:val="none" w:sz="0" w:space="0" w:color="auto"/>
        <w:right w:val="none" w:sz="0" w:space="0" w:color="auto"/>
      </w:divBdr>
    </w:div>
    <w:div w:id="1672485703">
      <w:marLeft w:val="0"/>
      <w:marRight w:val="0"/>
      <w:marTop w:val="0"/>
      <w:marBottom w:val="0"/>
      <w:divBdr>
        <w:top w:val="none" w:sz="0" w:space="0" w:color="auto"/>
        <w:left w:val="none" w:sz="0" w:space="0" w:color="auto"/>
        <w:bottom w:val="none" w:sz="0" w:space="0" w:color="auto"/>
        <w:right w:val="none" w:sz="0" w:space="0" w:color="auto"/>
      </w:divBdr>
    </w:div>
    <w:div w:id="1672485704">
      <w:marLeft w:val="0"/>
      <w:marRight w:val="0"/>
      <w:marTop w:val="0"/>
      <w:marBottom w:val="0"/>
      <w:divBdr>
        <w:top w:val="none" w:sz="0" w:space="0" w:color="auto"/>
        <w:left w:val="none" w:sz="0" w:space="0" w:color="auto"/>
        <w:bottom w:val="none" w:sz="0" w:space="0" w:color="auto"/>
        <w:right w:val="none" w:sz="0" w:space="0" w:color="auto"/>
      </w:divBdr>
    </w:div>
    <w:div w:id="1672485705">
      <w:marLeft w:val="0"/>
      <w:marRight w:val="0"/>
      <w:marTop w:val="0"/>
      <w:marBottom w:val="0"/>
      <w:divBdr>
        <w:top w:val="none" w:sz="0" w:space="0" w:color="auto"/>
        <w:left w:val="none" w:sz="0" w:space="0" w:color="auto"/>
        <w:bottom w:val="none" w:sz="0" w:space="0" w:color="auto"/>
        <w:right w:val="none" w:sz="0" w:space="0" w:color="auto"/>
      </w:divBdr>
    </w:div>
    <w:div w:id="1672485706">
      <w:marLeft w:val="0"/>
      <w:marRight w:val="0"/>
      <w:marTop w:val="0"/>
      <w:marBottom w:val="0"/>
      <w:divBdr>
        <w:top w:val="none" w:sz="0" w:space="0" w:color="auto"/>
        <w:left w:val="none" w:sz="0" w:space="0" w:color="auto"/>
        <w:bottom w:val="none" w:sz="0" w:space="0" w:color="auto"/>
        <w:right w:val="none" w:sz="0" w:space="0" w:color="auto"/>
      </w:divBdr>
    </w:div>
    <w:div w:id="1672485707">
      <w:marLeft w:val="0"/>
      <w:marRight w:val="0"/>
      <w:marTop w:val="0"/>
      <w:marBottom w:val="0"/>
      <w:divBdr>
        <w:top w:val="none" w:sz="0" w:space="0" w:color="auto"/>
        <w:left w:val="none" w:sz="0" w:space="0" w:color="auto"/>
        <w:bottom w:val="none" w:sz="0" w:space="0" w:color="auto"/>
        <w:right w:val="none" w:sz="0" w:space="0" w:color="auto"/>
      </w:divBdr>
    </w:div>
    <w:div w:id="1672485708">
      <w:marLeft w:val="0"/>
      <w:marRight w:val="0"/>
      <w:marTop w:val="0"/>
      <w:marBottom w:val="0"/>
      <w:divBdr>
        <w:top w:val="none" w:sz="0" w:space="0" w:color="auto"/>
        <w:left w:val="none" w:sz="0" w:space="0" w:color="auto"/>
        <w:bottom w:val="none" w:sz="0" w:space="0" w:color="auto"/>
        <w:right w:val="none" w:sz="0" w:space="0" w:color="auto"/>
      </w:divBdr>
    </w:div>
    <w:div w:id="1672485709">
      <w:marLeft w:val="0"/>
      <w:marRight w:val="0"/>
      <w:marTop w:val="0"/>
      <w:marBottom w:val="0"/>
      <w:divBdr>
        <w:top w:val="none" w:sz="0" w:space="0" w:color="auto"/>
        <w:left w:val="none" w:sz="0" w:space="0" w:color="auto"/>
        <w:bottom w:val="none" w:sz="0" w:space="0" w:color="auto"/>
        <w:right w:val="none" w:sz="0" w:space="0" w:color="auto"/>
      </w:divBdr>
    </w:div>
    <w:div w:id="1672485710">
      <w:marLeft w:val="0"/>
      <w:marRight w:val="0"/>
      <w:marTop w:val="0"/>
      <w:marBottom w:val="0"/>
      <w:divBdr>
        <w:top w:val="none" w:sz="0" w:space="0" w:color="auto"/>
        <w:left w:val="none" w:sz="0" w:space="0" w:color="auto"/>
        <w:bottom w:val="none" w:sz="0" w:space="0" w:color="auto"/>
        <w:right w:val="none" w:sz="0" w:space="0" w:color="auto"/>
      </w:divBdr>
    </w:div>
    <w:div w:id="1672485711">
      <w:marLeft w:val="0"/>
      <w:marRight w:val="0"/>
      <w:marTop w:val="0"/>
      <w:marBottom w:val="0"/>
      <w:divBdr>
        <w:top w:val="none" w:sz="0" w:space="0" w:color="auto"/>
        <w:left w:val="none" w:sz="0" w:space="0" w:color="auto"/>
        <w:bottom w:val="none" w:sz="0" w:space="0" w:color="auto"/>
        <w:right w:val="none" w:sz="0" w:space="0" w:color="auto"/>
      </w:divBdr>
    </w:div>
    <w:div w:id="1672485712">
      <w:marLeft w:val="0"/>
      <w:marRight w:val="0"/>
      <w:marTop w:val="0"/>
      <w:marBottom w:val="0"/>
      <w:divBdr>
        <w:top w:val="none" w:sz="0" w:space="0" w:color="auto"/>
        <w:left w:val="none" w:sz="0" w:space="0" w:color="auto"/>
        <w:bottom w:val="none" w:sz="0" w:space="0" w:color="auto"/>
        <w:right w:val="none" w:sz="0" w:space="0" w:color="auto"/>
      </w:divBdr>
    </w:div>
    <w:div w:id="1672485713">
      <w:marLeft w:val="0"/>
      <w:marRight w:val="0"/>
      <w:marTop w:val="0"/>
      <w:marBottom w:val="0"/>
      <w:divBdr>
        <w:top w:val="none" w:sz="0" w:space="0" w:color="auto"/>
        <w:left w:val="none" w:sz="0" w:space="0" w:color="auto"/>
        <w:bottom w:val="none" w:sz="0" w:space="0" w:color="auto"/>
        <w:right w:val="none" w:sz="0" w:space="0" w:color="auto"/>
      </w:divBdr>
    </w:div>
    <w:div w:id="1672485714">
      <w:marLeft w:val="0"/>
      <w:marRight w:val="0"/>
      <w:marTop w:val="0"/>
      <w:marBottom w:val="0"/>
      <w:divBdr>
        <w:top w:val="none" w:sz="0" w:space="0" w:color="auto"/>
        <w:left w:val="none" w:sz="0" w:space="0" w:color="auto"/>
        <w:bottom w:val="none" w:sz="0" w:space="0" w:color="auto"/>
        <w:right w:val="none" w:sz="0" w:space="0" w:color="auto"/>
      </w:divBdr>
    </w:div>
    <w:div w:id="1672485715">
      <w:marLeft w:val="0"/>
      <w:marRight w:val="0"/>
      <w:marTop w:val="0"/>
      <w:marBottom w:val="0"/>
      <w:divBdr>
        <w:top w:val="none" w:sz="0" w:space="0" w:color="auto"/>
        <w:left w:val="none" w:sz="0" w:space="0" w:color="auto"/>
        <w:bottom w:val="none" w:sz="0" w:space="0" w:color="auto"/>
        <w:right w:val="none" w:sz="0" w:space="0" w:color="auto"/>
      </w:divBdr>
    </w:div>
    <w:div w:id="1672485716">
      <w:marLeft w:val="0"/>
      <w:marRight w:val="0"/>
      <w:marTop w:val="0"/>
      <w:marBottom w:val="0"/>
      <w:divBdr>
        <w:top w:val="none" w:sz="0" w:space="0" w:color="auto"/>
        <w:left w:val="none" w:sz="0" w:space="0" w:color="auto"/>
        <w:bottom w:val="none" w:sz="0" w:space="0" w:color="auto"/>
        <w:right w:val="none" w:sz="0" w:space="0" w:color="auto"/>
      </w:divBdr>
    </w:div>
    <w:div w:id="1672485717">
      <w:marLeft w:val="0"/>
      <w:marRight w:val="0"/>
      <w:marTop w:val="0"/>
      <w:marBottom w:val="0"/>
      <w:divBdr>
        <w:top w:val="none" w:sz="0" w:space="0" w:color="auto"/>
        <w:left w:val="none" w:sz="0" w:space="0" w:color="auto"/>
        <w:bottom w:val="none" w:sz="0" w:space="0" w:color="auto"/>
        <w:right w:val="none" w:sz="0" w:space="0" w:color="auto"/>
      </w:divBdr>
    </w:div>
    <w:div w:id="1672485718">
      <w:marLeft w:val="0"/>
      <w:marRight w:val="0"/>
      <w:marTop w:val="0"/>
      <w:marBottom w:val="0"/>
      <w:divBdr>
        <w:top w:val="none" w:sz="0" w:space="0" w:color="auto"/>
        <w:left w:val="none" w:sz="0" w:space="0" w:color="auto"/>
        <w:bottom w:val="none" w:sz="0" w:space="0" w:color="auto"/>
        <w:right w:val="none" w:sz="0" w:space="0" w:color="auto"/>
      </w:divBdr>
    </w:div>
    <w:div w:id="1672485719">
      <w:marLeft w:val="0"/>
      <w:marRight w:val="0"/>
      <w:marTop w:val="0"/>
      <w:marBottom w:val="0"/>
      <w:divBdr>
        <w:top w:val="none" w:sz="0" w:space="0" w:color="auto"/>
        <w:left w:val="none" w:sz="0" w:space="0" w:color="auto"/>
        <w:bottom w:val="none" w:sz="0" w:space="0" w:color="auto"/>
        <w:right w:val="none" w:sz="0" w:space="0" w:color="auto"/>
      </w:divBdr>
    </w:div>
    <w:div w:id="1672485720">
      <w:marLeft w:val="0"/>
      <w:marRight w:val="0"/>
      <w:marTop w:val="0"/>
      <w:marBottom w:val="0"/>
      <w:divBdr>
        <w:top w:val="none" w:sz="0" w:space="0" w:color="auto"/>
        <w:left w:val="none" w:sz="0" w:space="0" w:color="auto"/>
        <w:bottom w:val="none" w:sz="0" w:space="0" w:color="auto"/>
        <w:right w:val="none" w:sz="0" w:space="0" w:color="auto"/>
      </w:divBdr>
    </w:div>
    <w:div w:id="1672485721">
      <w:marLeft w:val="0"/>
      <w:marRight w:val="0"/>
      <w:marTop w:val="0"/>
      <w:marBottom w:val="0"/>
      <w:divBdr>
        <w:top w:val="none" w:sz="0" w:space="0" w:color="auto"/>
        <w:left w:val="none" w:sz="0" w:space="0" w:color="auto"/>
        <w:bottom w:val="none" w:sz="0" w:space="0" w:color="auto"/>
        <w:right w:val="none" w:sz="0" w:space="0" w:color="auto"/>
      </w:divBdr>
    </w:div>
    <w:div w:id="1672485722">
      <w:marLeft w:val="0"/>
      <w:marRight w:val="0"/>
      <w:marTop w:val="0"/>
      <w:marBottom w:val="0"/>
      <w:divBdr>
        <w:top w:val="none" w:sz="0" w:space="0" w:color="auto"/>
        <w:left w:val="none" w:sz="0" w:space="0" w:color="auto"/>
        <w:bottom w:val="none" w:sz="0" w:space="0" w:color="auto"/>
        <w:right w:val="none" w:sz="0" w:space="0" w:color="auto"/>
      </w:divBdr>
    </w:div>
    <w:div w:id="1672485723">
      <w:marLeft w:val="0"/>
      <w:marRight w:val="0"/>
      <w:marTop w:val="0"/>
      <w:marBottom w:val="0"/>
      <w:divBdr>
        <w:top w:val="none" w:sz="0" w:space="0" w:color="auto"/>
        <w:left w:val="none" w:sz="0" w:space="0" w:color="auto"/>
        <w:bottom w:val="none" w:sz="0" w:space="0" w:color="auto"/>
        <w:right w:val="none" w:sz="0" w:space="0" w:color="auto"/>
      </w:divBdr>
    </w:div>
    <w:div w:id="1672485724">
      <w:marLeft w:val="0"/>
      <w:marRight w:val="0"/>
      <w:marTop w:val="0"/>
      <w:marBottom w:val="0"/>
      <w:divBdr>
        <w:top w:val="none" w:sz="0" w:space="0" w:color="auto"/>
        <w:left w:val="none" w:sz="0" w:space="0" w:color="auto"/>
        <w:bottom w:val="none" w:sz="0" w:space="0" w:color="auto"/>
        <w:right w:val="none" w:sz="0" w:space="0" w:color="auto"/>
      </w:divBdr>
    </w:div>
    <w:div w:id="1672485725">
      <w:marLeft w:val="0"/>
      <w:marRight w:val="0"/>
      <w:marTop w:val="0"/>
      <w:marBottom w:val="0"/>
      <w:divBdr>
        <w:top w:val="none" w:sz="0" w:space="0" w:color="auto"/>
        <w:left w:val="none" w:sz="0" w:space="0" w:color="auto"/>
        <w:bottom w:val="none" w:sz="0" w:space="0" w:color="auto"/>
        <w:right w:val="none" w:sz="0" w:space="0" w:color="auto"/>
      </w:divBdr>
    </w:div>
    <w:div w:id="1672485726">
      <w:marLeft w:val="0"/>
      <w:marRight w:val="0"/>
      <w:marTop w:val="0"/>
      <w:marBottom w:val="0"/>
      <w:divBdr>
        <w:top w:val="none" w:sz="0" w:space="0" w:color="auto"/>
        <w:left w:val="none" w:sz="0" w:space="0" w:color="auto"/>
        <w:bottom w:val="none" w:sz="0" w:space="0" w:color="auto"/>
        <w:right w:val="none" w:sz="0" w:space="0" w:color="auto"/>
      </w:divBdr>
    </w:div>
    <w:div w:id="1672485727">
      <w:marLeft w:val="0"/>
      <w:marRight w:val="0"/>
      <w:marTop w:val="0"/>
      <w:marBottom w:val="0"/>
      <w:divBdr>
        <w:top w:val="none" w:sz="0" w:space="0" w:color="auto"/>
        <w:left w:val="none" w:sz="0" w:space="0" w:color="auto"/>
        <w:bottom w:val="none" w:sz="0" w:space="0" w:color="auto"/>
        <w:right w:val="none" w:sz="0" w:space="0" w:color="auto"/>
      </w:divBdr>
    </w:div>
    <w:div w:id="1672485728">
      <w:marLeft w:val="0"/>
      <w:marRight w:val="0"/>
      <w:marTop w:val="0"/>
      <w:marBottom w:val="0"/>
      <w:divBdr>
        <w:top w:val="none" w:sz="0" w:space="0" w:color="auto"/>
        <w:left w:val="none" w:sz="0" w:space="0" w:color="auto"/>
        <w:bottom w:val="none" w:sz="0" w:space="0" w:color="auto"/>
        <w:right w:val="none" w:sz="0" w:space="0" w:color="auto"/>
      </w:divBdr>
    </w:div>
    <w:div w:id="1672485729">
      <w:marLeft w:val="0"/>
      <w:marRight w:val="0"/>
      <w:marTop w:val="0"/>
      <w:marBottom w:val="0"/>
      <w:divBdr>
        <w:top w:val="none" w:sz="0" w:space="0" w:color="auto"/>
        <w:left w:val="none" w:sz="0" w:space="0" w:color="auto"/>
        <w:bottom w:val="none" w:sz="0" w:space="0" w:color="auto"/>
        <w:right w:val="none" w:sz="0" w:space="0" w:color="auto"/>
      </w:divBdr>
    </w:div>
    <w:div w:id="1672485730">
      <w:marLeft w:val="0"/>
      <w:marRight w:val="0"/>
      <w:marTop w:val="0"/>
      <w:marBottom w:val="0"/>
      <w:divBdr>
        <w:top w:val="none" w:sz="0" w:space="0" w:color="auto"/>
        <w:left w:val="none" w:sz="0" w:space="0" w:color="auto"/>
        <w:bottom w:val="none" w:sz="0" w:space="0" w:color="auto"/>
        <w:right w:val="none" w:sz="0" w:space="0" w:color="auto"/>
      </w:divBdr>
    </w:div>
    <w:div w:id="1672485731">
      <w:marLeft w:val="0"/>
      <w:marRight w:val="0"/>
      <w:marTop w:val="0"/>
      <w:marBottom w:val="0"/>
      <w:divBdr>
        <w:top w:val="none" w:sz="0" w:space="0" w:color="auto"/>
        <w:left w:val="none" w:sz="0" w:space="0" w:color="auto"/>
        <w:bottom w:val="none" w:sz="0" w:space="0" w:color="auto"/>
        <w:right w:val="none" w:sz="0" w:space="0" w:color="auto"/>
      </w:divBdr>
    </w:div>
    <w:div w:id="1672485732">
      <w:marLeft w:val="0"/>
      <w:marRight w:val="0"/>
      <w:marTop w:val="0"/>
      <w:marBottom w:val="0"/>
      <w:divBdr>
        <w:top w:val="none" w:sz="0" w:space="0" w:color="auto"/>
        <w:left w:val="none" w:sz="0" w:space="0" w:color="auto"/>
        <w:bottom w:val="none" w:sz="0" w:space="0" w:color="auto"/>
        <w:right w:val="none" w:sz="0" w:space="0" w:color="auto"/>
      </w:divBdr>
    </w:div>
    <w:div w:id="1672485733">
      <w:marLeft w:val="0"/>
      <w:marRight w:val="0"/>
      <w:marTop w:val="0"/>
      <w:marBottom w:val="0"/>
      <w:divBdr>
        <w:top w:val="none" w:sz="0" w:space="0" w:color="auto"/>
        <w:left w:val="none" w:sz="0" w:space="0" w:color="auto"/>
        <w:bottom w:val="none" w:sz="0" w:space="0" w:color="auto"/>
        <w:right w:val="none" w:sz="0" w:space="0" w:color="auto"/>
      </w:divBdr>
    </w:div>
    <w:div w:id="1672485734">
      <w:marLeft w:val="0"/>
      <w:marRight w:val="0"/>
      <w:marTop w:val="0"/>
      <w:marBottom w:val="0"/>
      <w:divBdr>
        <w:top w:val="none" w:sz="0" w:space="0" w:color="auto"/>
        <w:left w:val="none" w:sz="0" w:space="0" w:color="auto"/>
        <w:bottom w:val="none" w:sz="0" w:space="0" w:color="auto"/>
        <w:right w:val="none" w:sz="0" w:space="0" w:color="auto"/>
      </w:divBdr>
    </w:div>
    <w:div w:id="1672485735">
      <w:marLeft w:val="0"/>
      <w:marRight w:val="0"/>
      <w:marTop w:val="0"/>
      <w:marBottom w:val="0"/>
      <w:divBdr>
        <w:top w:val="none" w:sz="0" w:space="0" w:color="auto"/>
        <w:left w:val="none" w:sz="0" w:space="0" w:color="auto"/>
        <w:bottom w:val="none" w:sz="0" w:space="0" w:color="auto"/>
        <w:right w:val="none" w:sz="0" w:space="0" w:color="auto"/>
      </w:divBdr>
    </w:div>
    <w:div w:id="1672485736">
      <w:marLeft w:val="0"/>
      <w:marRight w:val="0"/>
      <w:marTop w:val="0"/>
      <w:marBottom w:val="0"/>
      <w:divBdr>
        <w:top w:val="none" w:sz="0" w:space="0" w:color="auto"/>
        <w:left w:val="none" w:sz="0" w:space="0" w:color="auto"/>
        <w:bottom w:val="none" w:sz="0" w:space="0" w:color="auto"/>
        <w:right w:val="none" w:sz="0" w:space="0" w:color="auto"/>
      </w:divBdr>
    </w:div>
    <w:div w:id="1672485737">
      <w:marLeft w:val="0"/>
      <w:marRight w:val="0"/>
      <w:marTop w:val="0"/>
      <w:marBottom w:val="0"/>
      <w:divBdr>
        <w:top w:val="none" w:sz="0" w:space="0" w:color="auto"/>
        <w:left w:val="none" w:sz="0" w:space="0" w:color="auto"/>
        <w:bottom w:val="none" w:sz="0" w:space="0" w:color="auto"/>
        <w:right w:val="none" w:sz="0" w:space="0" w:color="auto"/>
      </w:divBdr>
    </w:div>
    <w:div w:id="1672485738">
      <w:marLeft w:val="0"/>
      <w:marRight w:val="0"/>
      <w:marTop w:val="0"/>
      <w:marBottom w:val="0"/>
      <w:divBdr>
        <w:top w:val="none" w:sz="0" w:space="0" w:color="auto"/>
        <w:left w:val="none" w:sz="0" w:space="0" w:color="auto"/>
        <w:bottom w:val="none" w:sz="0" w:space="0" w:color="auto"/>
        <w:right w:val="none" w:sz="0" w:space="0" w:color="auto"/>
      </w:divBdr>
    </w:div>
    <w:div w:id="1672485739">
      <w:marLeft w:val="0"/>
      <w:marRight w:val="0"/>
      <w:marTop w:val="0"/>
      <w:marBottom w:val="0"/>
      <w:divBdr>
        <w:top w:val="none" w:sz="0" w:space="0" w:color="auto"/>
        <w:left w:val="none" w:sz="0" w:space="0" w:color="auto"/>
        <w:bottom w:val="none" w:sz="0" w:space="0" w:color="auto"/>
        <w:right w:val="none" w:sz="0" w:space="0" w:color="auto"/>
      </w:divBdr>
    </w:div>
    <w:div w:id="1672485740">
      <w:marLeft w:val="0"/>
      <w:marRight w:val="0"/>
      <w:marTop w:val="0"/>
      <w:marBottom w:val="0"/>
      <w:divBdr>
        <w:top w:val="none" w:sz="0" w:space="0" w:color="auto"/>
        <w:left w:val="none" w:sz="0" w:space="0" w:color="auto"/>
        <w:bottom w:val="none" w:sz="0" w:space="0" w:color="auto"/>
        <w:right w:val="none" w:sz="0" w:space="0" w:color="auto"/>
      </w:divBdr>
    </w:div>
    <w:div w:id="1672485741">
      <w:marLeft w:val="0"/>
      <w:marRight w:val="0"/>
      <w:marTop w:val="0"/>
      <w:marBottom w:val="0"/>
      <w:divBdr>
        <w:top w:val="none" w:sz="0" w:space="0" w:color="auto"/>
        <w:left w:val="none" w:sz="0" w:space="0" w:color="auto"/>
        <w:bottom w:val="none" w:sz="0" w:space="0" w:color="auto"/>
        <w:right w:val="none" w:sz="0" w:space="0" w:color="auto"/>
      </w:divBdr>
    </w:div>
    <w:div w:id="1672485742">
      <w:marLeft w:val="0"/>
      <w:marRight w:val="0"/>
      <w:marTop w:val="0"/>
      <w:marBottom w:val="0"/>
      <w:divBdr>
        <w:top w:val="none" w:sz="0" w:space="0" w:color="auto"/>
        <w:left w:val="none" w:sz="0" w:space="0" w:color="auto"/>
        <w:bottom w:val="none" w:sz="0" w:space="0" w:color="auto"/>
        <w:right w:val="none" w:sz="0" w:space="0" w:color="auto"/>
      </w:divBdr>
    </w:div>
    <w:div w:id="1672485743">
      <w:marLeft w:val="0"/>
      <w:marRight w:val="0"/>
      <w:marTop w:val="0"/>
      <w:marBottom w:val="0"/>
      <w:divBdr>
        <w:top w:val="none" w:sz="0" w:space="0" w:color="auto"/>
        <w:left w:val="none" w:sz="0" w:space="0" w:color="auto"/>
        <w:bottom w:val="none" w:sz="0" w:space="0" w:color="auto"/>
        <w:right w:val="none" w:sz="0" w:space="0" w:color="auto"/>
      </w:divBdr>
    </w:div>
    <w:div w:id="1672485744">
      <w:marLeft w:val="0"/>
      <w:marRight w:val="0"/>
      <w:marTop w:val="0"/>
      <w:marBottom w:val="0"/>
      <w:divBdr>
        <w:top w:val="none" w:sz="0" w:space="0" w:color="auto"/>
        <w:left w:val="none" w:sz="0" w:space="0" w:color="auto"/>
        <w:bottom w:val="none" w:sz="0" w:space="0" w:color="auto"/>
        <w:right w:val="none" w:sz="0" w:space="0" w:color="auto"/>
      </w:divBdr>
    </w:div>
    <w:div w:id="1672485745">
      <w:marLeft w:val="0"/>
      <w:marRight w:val="0"/>
      <w:marTop w:val="0"/>
      <w:marBottom w:val="0"/>
      <w:divBdr>
        <w:top w:val="none" w:sz="0" w:space="0" w:color="auto"/>
        <w:left w:val="none" w:sz="0" w:space="0" w:color="auto"/>
        <w:bottom w:val="none" w:sz="0" w:space="0" w:color="auto"/>
        <w:right w:val="none" w:sz="0" w:space="0" w:color="auto"/>
      </w:divBdr>
    </w:div>
    <w:div w:id="1672485746">
      <w:marLeft w:val="0"/>
      <w:marRight w:val="0"/>
      <w:marTop w:val="0"/>
      <w:marBottom w:val="0"/>
      <w:divBdr>
        <w:top w:val="none" w:sz="0" w:space="0" w:color="auto"/>
        <w:left w:val="none" w:sz="0" w:space="0" w:color="auto"/>
        <w:bottom w:val="none" w:sz="0" w:space="0" w:color="auto"/>
        <w:right w:val="none" w:sz="0" w:space="0" w:color="auto"/>
      </w:divBdr>
    </w:div>
    <w:div w:id="1672485747">
      <w:marLeft w:val="0"/>
      <w:marRight w:val="0"/>
      <w:marTop w:val="0"/>
      <w:marBottom w:val="0"/>
      <w:divBdr>
        <w:top w:val="none" w:sz="0" w:space="0" w:color="auto"/>
        <w:left w:val="none" w:sz="0" w:space="0" w:color="auto"/>
        <w:bottom w:val="none" w:sz="0" w:space="0" w:color="auto"/>
        <w:right w:val="none" w:sz="0" w:space="0" w:color="auto"/>
      </w:divBdr>
    </w:div>
    <w:div w:id="1672485748">
      <w:marLeft w:val="0"/>
      <w:marRight w:val="0"/>
      <w:marTop w:val="0"/>
      <w:marBottom w:val="0"/>
      <w:divBdr>
        <w:top w:val="none" w:sz="0" w:space="0" w:color="auto"/>
        <w:left w:val="none" w:sz="0" w:space="0" w:color="auto"/>
        <w:bottom w:val="none" w:sz="0" w:space="0" w:color="auto"/>
        <w:right w:val="none" w:sz="0" w:space="0" w:color="auto"/>
      </w:divBdr>
    </w:div>
    <w:div w:id="1672485749">
      <w:marLeft w:val="0"/>
      <w:marRight w:val="0"/>
      <w:marTop w:val="0"/>
      <w:marBottom w:val="0"/>
      <w:divBdr>
        <w:top w:val="none" w:sz="0" w:space="0" w:color="auto"/>
        <w:left w:val="none" w:sz="0" w:space="0" w:color="auto"/>
        <w:bottom w:val="none" w:sz="0" w:space="0" w:color="auto"/>
        <w:right w:val="none" w:sz="0" w:space="0" w:color="auto"/>
      </w:divBdr>
    </w:div>
    <w:div w:id="1672485750">
      <w:marLeft w:val="0"/>
      <w:marRight w:val="0"/>
      <w:marTop w:val="0"/>
      <w:marBottom w:val="0"/>
      <w:divBdr>
        <w:top w:val="none" w:sz="0" w:space="0" w:color="auto"/>
        <w:left w:val="none" w:sz="0" w:space="0" w:color="auto"/>
        <w:bottom w:val="none" w:sz="0" w:space="0" w:color="auto"/>
        <w:right w:val="none" w:sz="0" w:space="0" w:color="auto"/>
      </w:divBdr>
    </w:div>
    <w:div w:id="1672485751">
      <w:marLeft w:val="0"/>
      <w:marRight w:val="0"/>
      <w:marTop w:val="0"/>
      <w:marBottom w:val="0"/>
      <w:divBdr>
        <w:top w:val="none" w:sz="0" w:space="0" w:color="auto"/>
        <w:left w:val="none" w:sz="0" w:space="0" w:color="auto"/>
        <w:bottom w:val="none" w:sz="0" w:space="0" w:color="auto"/>
        <w:right w:val="none" w:sz="0" w:space="0" w:color="auto"/>
      </w:divBdr>
    </w:div>
    <w:div w:id="1672485752">
      <w:marLeft w:val="0"/>
      <w:marRight w:val="0"/>
      <w:marTop w:val="0"/>
      <w:marBottom w:val="0"/>
      <w:divBdr>
        <w:top w:val="none" w:sz="0" w:space="0" w:color="auto"/>
        <w:left w:val="none" w:sz="0" w:space="0" w:color="auto"/>
        <w:bottom w:val="none" w:sz="0" w:space="0" w:color="auto"/>
        <w:right w:val="none" w:sz="0" w:space="0" w:color="auto"/>
      </w:divBdr>
    </w:div>
    <w:div w:id="1672485753">
      <w:marLeft w:val="0"/>
      <w:marRight w:val="0"/>
      <w:marTop w:val="0"/>
      <w:marBottom w:val="0"/>
      <w:divBdr>
        <w:top w:val="none" w:sz="0" w:space="0" w:color="auto"/>
        <w:left w:val="none" w:sz="0" w:space="0" w:color="auto"/>
        <w:bottom w:val="none" w:sz="0" w:space="0" w:color="auto"/>
        <w:right w:val="none" w:sz="0" w:space="0" w:color="auto"/>
      </w:divBdr>
    </w:div>
    <w:div w:id="1672485754">
      <w:marLeft w:val="0"/>
      <w:marRight w:val="0"/>
      <w:marTop w:val="0"/>
      <w:marBottom w:val="0"/>
      <w:divBdr>
        <w:top w:val="none" w:sz="0" w:space="0" w:color="auto"/>
        <w:left w:val="none" w:sz="0" w:space="0" w:color="auto"/>
        <w:bottom w:val="none" w:sz="0" w:space="0" w:color="auto"/>
        <w:right w:val="none" w:sz="0" w:space="0" w:color="auto"/>
      </w:divBdr>
    </w:div>
    <w:div w:id="1672485755">
      <w:marLeft w:val="0"/>
      <w:marRight w:val="0"/>
      <w:marTop w:val="0"/>
      <w:marBottom w:val="0"/>
      <w:divBdr>
        <w:top w:val="none" w:sz="0" w:space="0" w:color="auto"/>
        <w:left w:val="none" w:sz="0" w:space="0" w:color="auto"/>
        <w:bottom w:val="none" w:sz="0" w:space="0" w:color="auto"/>
        <w:right w:val="none" w:sz="0" w:space="0" w:color="auto"/>
      </w:divBdr>
    </w:div>
    <w:div w:id="1672485756">
      <w:marLeft w:val="0"/>
      <w:marRight w:val="0"/>
      <w:marTop w:val="0"/>
      <w:marBottom w:val="0"/>
      <w:divBdr>
        <w:top w:val="none" w:sz="0" w:space="0" w:color="auto"/>
        <w:left w:val="none" w:sz="0" w:space="0" w:color="auto"/>
        <w:bottom w:val="none" w:sz="0" w:space="0" w:color="auto"/>
        <w:right w:val="none" w:sz="0" w:space="0" w:color="auto"/>
      </w:divBdr>
    </w:div>
    <w:div w:id="1672485757">
      <w:marLeft w:val="0"/>
      <w:marRight w:val="0"/>
      <w:marTop w:val="0"/>
      <w:marBottom w:val="0"/>
      <w:divBdr>
        <w:top w:val="none" w:sz="0" w:space="0" w:color="auto"/>
        <w:left w:val="none" w:sz="0" w:space="0" w:color="auto"/>
        <w:bottom w:val="none" w:sz="0" w:space="0" w:color="auto"/>
        <w:right w:val="none" w:sz="0" w:space="0" w:color="auto"/>
      </w:divBdr>
    </w:div>
    <w:div w:id="1672485758">
      <w:marLeft w:val="0"/>
      <w:marRight w:val="0"/>
      <w:marTop w:val="0"/>
      <w:marBottom w:val="0"/>
      <w:divBdr>
        <w:top w:val="none" w:sz="0" w:space="0" w:color="auto"/>
        <w:left w:val="none" w:sz="0" w:space="0" w:color="auto"/>
        <w:bottom w:val="none" w:sz="0" w:space="0" w:color="auto"/>
        <w:right w:val="none" w:sz="0" w:space="0" w:color="auto"/>
      </w:divBdr>
    </w:div>
    <w:div w:id="1672485759">
      <w:marLeft w:val="0"/>
      <w:marRight w:val="0"/>
      <w:marTop w:val="0"/>
      <w:marBottom w:val="0"/>
      <w:divBdr>
        <w:top w:val="none" w:sz="0" w:space="0" w:color="auto"/>
        <w:left w:val="none" w:sz="0" w:space="0" w:color="auto"/>
        <w:bottom w:val="none" w:sz="0" w:space="0" w:color="auto"/>
        <w:right w:val="none" w:sz="0" w:space="0" w:color="auto"/>
      </w:divBdr>
    </w:div>
    <w:div w:id="1672485760">
      <w:marLeft w:val="0"/>
      <w:marRight w:val="0"/>
      <w:marTop w:val="0"/>
      <w:marBottom w:val="0"/>
      <w:divBdr>
        <w:top w:val="none" w:sz="0" w:space="0" w:color="auto"/>
        <w:left w:val="none" w:sz="0" w:space="0" w:color="auto"/>
        <w:bottom w:val="none" w:sz="0" w:space="0" w:color="auto"/>
        <w:right w:val="none" w:sz="0" w:space="0" w:color="auto"/>
      </w:divBdr>
    </w:div>
    <w:div w:id="1672485761">
      <w:marLeft w:val="0"/>
      <w:marRight w:val="0"/>
      <w:marTop w:val="0"/>
      <w:marBottom w:val="0"/>
      <w:divBdr>
        <w:top w:val="none" w:sz="0" w:space="0" w:color="auto"/>
        <w:left w:val="none" w:sz="0" w:space="0" w:color="auto"/>
        <w:bottom w:val="none" w:sz="0" w:space="0" w:color="auto"/>
        <w:right w:val="none" w:sz="0" w:space="0" w:color="auto"/>
      </w:divBdr>
    </w:div>
    <w:div w:id="1672485762">
      <w:marLeft w:val="0"/>
      <w:marRight w:val="0"/>
      <w:marTop w:val="0"/>
      <w:marBottom w:val="0"/>
      <w:divBdr>
        <w:top w:val="none" w:sz="0" w:space="0" w:color="auto"/>
        <w:left w:val="none" w:sz="0" w:space="0" w:color="auto"/>
        <w:bottom w:val="none" w:sz="0" w:space="0" w:color="auto"/>
        <w:right w:val="none" w:sz="0" w:space="0" w:color="auto"/>
      </w:divBdr>
    </w:div>
    <w:div w:id="1672485763">
      <w:marLeft w:val="0"/>
      <w:marRight w:val="0"/>
      <w:marTop w:val="0"/>
      <w:marBottom w:val="0"/>
      <w:divBdr>
        <w:top w:val="none" w:sz="0" w:space="0" w:color="auto"/>
        <w:left w:val="none" w:sz="0" w:space="0" w:color="auto"/>
        <w:bottom w:val="none" w:sz="0" w:space="0" w:color="auto"/>
        <w:right w:val="none" w:sz="0" w:space="0" w:color="auto"/>
      </w:divBdr>
    </w:div>
    <w:div w:id="1672485764">
      <w:marLeft w:val="0"/>
      <w:marRight w:val="0"/>
      <w:marTop w:val="0"/>
      <w:marBottom w:val="0"/>
      <w:divBdr>
        <w:top w:val="none" w:sz="0" w:space="0" w:color="auto"/>
        <w:left w:val="none" w:sz="0" w:space="0" w:color="auto"/>
        <w:bottom w:val="none" w:sz="0" w:space="0" w:color="auto"/>
        <w:right w:val="none" w:sz="0" w:space="0" w:color="auto"/>
      </w:divBdr>
    </w:div>
    <w:div w:id="1672485765">
      <w:marLeft w:val="0"/>
      <w:marRight w:val="0"/>
      <w:marTop w:val="0"/>
      <w:marBottom w:val="0"/>
      <w:divBdr>
        <w:top w:val="none" w:sz="0" w:space="0" w:color="auto"/>
        <w:left w:val="none" w:sz="0" w:space="0" w:color="auto"/>
        <w:bottom w:val="none" w:sz="0" w:space="0" w:color="auto"/>
        <w:right w:val="none" w:sz="0" w:space="0" w:color="auto"/>
      </w:divBdr>
    </w:div>
    <w:div w:id="1672485766">
      <w:marLeft w:val="0"/>
      <w:marRight w:val="0"/>
      <w:marTop w:val="0"/>
      <w:marBottom w:val="0"/>
      <w:divBdr>
        <w:top w:val="none" w:sz="0" w:space="0" w:color="auto"/>
        <w:left w:val="none" w:sz="0" w:space="0" w:color="auto"/>
        <w:bottom w:val="none" w:sz="0" w:space="0" w:color="auto"/>
        <w:right w:val="none" w:sz="0" w:space="0" w:color="auto"/>
      </w:divBdr>
    </w:div>
    <w:div w:id="1672485767">
      <w:marLeft w:val="0"/>
      <w:marRight w:val="0"/>
      <w:marTop w:val="0"/>
      <w:marBottom w:val="0"/>
      <w:divBdr>
        <w:top w:val="none" w:sz="0" w:space="0" w:color="auto"/>
        <w:left w:val="none" w:sz="0" w:space="0" w:color="auto"/>
        <w:bottom w:val="none" w:sz="0" w:space="0" w:color="auto"/>
        <w:right w:val="none" w:sz="0" w:space="0" w:color="auto"/>
      </w:divBdr>
    </w:div>
    <w:div w:id="1672485768">
      <w:marLeft w:val="0"/>
      <w:marRight w:val="0"/>
      <w:marTop w:val="0"/>
      <w:marBottom w:val="0"/>
      <w:divBdr>
        <w:top w:val="none" w:sz="0" w:space="0" w:color="auto"/>
        <w:left w:val="none" w:sz="0" w:space="0" w:color="auto"/>
        <w:bottom w:val="none" w:sz="0" w:space="0" w:color="auto"/>
        <w:right w:val="none" w:sz="0" w:space="0" w:color="auto"/>
      </w:divBdr>
    </w:div>
    <w:div w:id="1672485769">
      <w:marLeft w:val="0"/>
      <w:marRight w:val="0"/>
      <w:marTop w:val="0"/>
      <w:marBottom w:val="0"/>
      <w:divBdr>
        <w:top w:val="none" w:sz="0" w:space="0" w:color="auto"/>
        <w:left w:val="none" w:sz="0" w:space="0" w:color="auto"/>
        <w:bottom w:val="none" w:sz="0" w:space="0" w:color="auto"/>
        <w:right w:val="none" w:sz="0" w:space="0" w:color="auto"/>
      </w:divBdr>
    </w:div>
    <w:div w:id="1672485770">
      <w:marLeft w:val="0"/>
      <w:marRight w:val="0"/>
      <w:marTop w:val="0"/>
      <w:marBottom w:val="0"/>
      <w:divBdr>
        <w:top w:val="none" w:sz="0" w:space="0" w:color="auto"/>
        <w:left w:val="none" w:sz="0" w:space="0" w:color="auto"/>
        <w:bottom w:val="none" w:sz="0" w:space="0" w:color="auto"/>
        <w:right w:val="none" w:sz="0" w:space="0" w:color="auto"/>
      </w:divBdr>
    </w:div>
    <w:div w:id="1672485771">
      <w:marLeft w:val="0"/>
      <w:marRight w:val="0"/>
      <w:marTop w:val="0"/>
      <w:marBottom w:val="0"/>
      <w:divBdr>
        <w:top w:val="none" w:sz="0" w:space="0" w:color="auto"/>
        <w:left w:val="none" w:sz="0" w:space="0" w:color="auto"/>
        <w:bottom w:val="none" w:sz="0" w:space="0" w:color="auto"/>
        <w:right w:val="none" w:sz="0" w:space="0" w:color="auto"/>
      </w:divBdr>
    </w:div>
    <w:div w:id="1672485772">
      <w:marLeft w:val="0"/>
      <w:marRight w:val="0"/>
      <w:marTop w:val="0"/>
      <w:marBottom w:val="0"/>
      <w:divBdr>
        <w:top w:val="none" w:sz="0" w:space="0" w:color="auto"/>
        <w:left w:val="none" w:sz="0" w:space="0" w:color="auto"/>
        <w:bottom w:val="none" w:sz="0" w:space="0" w:color="auto"/>
        <w:right w:val="none" w:sz="0" w:space="0" w:color="auto"/>
      </w:divBdr>
    </w:div>
    <w:div w:id="1672485773">
      <w:marLeft w:val="0"/>
      <w:marRight w:val="0"/>
      <w:marTop w:val="0"/>
      <w:marBottom w:val="0"/>
      <w:divBdr>
        <w:top w:val="none" w:sz="0" w:space="0" w:color="auto"/>
        <w:left w:val="none" w:sz="0" w:space="0" w:color="auto"/>
        <w:bottom w:val="none" w:sz="0" w:space="0" w:color="auto"/>
        <w:right w:val="none" w:sz="0" w:space="0" w:color="auto"/>
      </w:divBdr>
    </w:div>
    <w:div w:id="1672485774">
      <w:marLeft w:val="0"/>
      <w:marRight w:val="0"/>
      <w:marTop w:val="0"/>
      <w:marBottom w:val="0"/>
      <w:divBdr>
        <w:top w:val="none" w:sz="0" w:space="0" w:color="auto"/>
        <w:left w:val="none" w:sz="0" w:space="0" w:color="auto"/>
        <w:bottom w:val="none" w:sz="0" w:space="0" w:color="auto"/>
        <w:right w:val="none" w:sz="0" w:space="0" w:color="auto"/>
      </w:divBdr>
    </w:div>
    <w:div w:id="1672485775">
      <w:marLeft w:val="0"/>
      <w:marRight w:val="0"/>
      <w:marTop w:val="0"/>
      <w:marBottom w:val="0"/>
      <w:divBdr>
        <w:top w:val="none" w:sz="0" w:space="0" w:color="auto"/>
        <w:left w:val="none" w:sz="0" w:space="0" w:color="auto"/>
        <w:bottom w:val="none" w:sz="0" w:space="0" w:color="auto"/>
        <w:right w:val="none" w:sz="0" w:space="0" w:color="auto"/>
      </w:divBdr>
    </w:div>
    <w:div w:id="1672485776">
      <w:marLeft w:val="0"/>
      <w:marRight w:val="0"/>
      <w:marTop w:val="0"/>
      <w:marBottom w:val="0"/>
      <w:divBdr>
        <w:top w:val="none" w:sz="0" w:space="0" w:color="auto"/>
        <w:left w:val="none" w:sz="0" w:space="0" w:color="auto"/>
        <w:bottom w:val="none" w:sz="0" w:space="0" w:color="auto"/>
        <w:right w:val="none" w:sz="0" w:space="0" w:color="auto"/>
      </w:divBdr>
    </w:div>
    <w:div w:id="1672485777">
      <w:marLeft w:val="0"/>
      <w:marRight w:val="0"/>
      <w:marTop w:val="0"/>
      <w:marBottom w:val="0"/>
      <w:divBdr>
        <w:top w:val="none" w:sz="0" w:space="0" w:color="auto"/>
        <w:left w:val="none" w:sz="0" w:space="0" w:color="auto"/>
        <w:bottom w:val="none" w:sz="0" w:space="0" w:color="auto"/>
        <w:right w:val="none" w:sz="0" w:space="0" w:color="auto"/>
      </w:divBdr>
    </w:div>
    <w:div w:id="1672485778">
      <w:marLeft w:val="0"/>
      <w:marRight w:val="0"/>
      <w:marTop w:val="0"/>
      <w:marBottom w:val="0"/>
      <w:divBdr>
        <w:top w:val="none" w:sz="0" w:space="0" w:color="auto"/>
        <w:left w:val="none" w:sz="0" w:space="0" w:color="auto"/>
        <w:bottom w:val="none" w:sz="0" w:space="0" w:color="auto"/>
        <w:right w:val="none" w:sz="0" w:space="0" w:color="auto"/>
      </w:divBdr>
    </w:div>
    <w:div w:id="1672485779">
      <w:marLeft w:val="0"/>
      <w:marRight w:val="0"/>
      <w:marTop w:val="0"/>
      <w:marBottom w:val="0"/>
      <w:divBdr>
        <w:top w:val="none" w:sz="0" w:space="0" w:color="auto"/>
        <w:left w:val="none" w:sz="0" w:space="0" w:color="auto"/>
        <w:bottom w:val="none" w:sz="0" w:space="0" w:color="auto"/>
        <w:right w:val="none" w:sz="0" w:space="0" w:color="auto"/>
      </w:divBdr>
    </w:div>
    <w:div w:id="1672485780">
      <w:marLeft w:val="0"/>
      <w:marRight w:val="0"/>
      <w:marTop w:val="0"/>
      <w:marBottom w:val="0"/>
      <w:divBdr>
        <w:top w:val="none" w:sz="0" w:space="0" w:color="auto"/>
        <w:left w:val="none" w:sz="0" w:space="0" w:color="auto"/>
        <w:bottom w:val="none" w:sz="0" w:space="0" w:color="auto"/>
        <w:right w:val="none" w:sz="0" w:space="0" w:color="auto"/>
      </w:divBdr>
    </w:div>
    <w:div w:id="1672485781">
      <w:marLeft w:val="0"/>
      <w:marRight w:val="0"/>
      <w:marTop w:val="0"/>
      <w:marBottom w:val="0"/>
      <w:divBdr>
        <w:top w:val="none" w:sz="0" w:space="0" w:color="auto"/>
        <w:left w:val="none" w:sz="0" w:space="0" w:color="auto"/>
        <w:bottom w:val="none" w:sz="0" w:space="0" w:color="auto"/>
        <w:right w:val="none" w:sz="0" w:space="0" w:color="auto"/>
      </w:divBdr>
    </w:div>
    <w:div w:id="1672485782">
      <w:marLeft w:val="0"/>
      <w:marRight w:val="0"/>
      <w:marTop w:val="0"/>
      <w:marBottom w:val="0"/>
      <w:divBdr>
        <w:top w:val="none" w:sz="0" w:space="0" w:color="auto"/>
        <w:left w:val="none" w:sz="0" w:space="0" w:color="auto"/>
        <w:bottom w:val="none" w:sz="0" w:space="0" w:color="auto"/>
        <w:right w:val="none" w:sz="0" w:space="0" w:color="auto"/>
      </w:divBdr>
    </w:div>
    <w:div w:id="1672485783">
      <w:marLeft w:val="0"/>
      <w:marRight w:val="0"/>
      <w:marTop w:val="0"/>
      <w:marBottom w:val="0"/>
      <w:divBdr>
        <w:top w:val="none" w:sz="0" w:space="0" w:color="auto"/>
        <w:left w:val="none" w:sz="0" w:space="0" w:color="auto"/>
        <w:bottom w:val="none" w:sz="0" w:space="0" w:color="auto"/>
        <w:right w:val="none" w:sz="0" w:space="0" w:color="auto"/>
      </w:divBdr>
    </w:div>
    <w:div w:id="1672485784">
      <w:marLeft w:val="0"/>
      <w:marRight w:val="0"/>
      <w:marTop w:val="0"/>
      <w:marBottom w:val="0"/>
      <w:divBdr>
        <w:top w:val="none" w:sz="0" w:space="0" w:color="auto"/>
        <w:left w:val="none" w:sz="0" w:space="0" w:color="auto"/>
        <w:bottom w:val="none" w:sz="0" w:space="0" w:color="auto"/>
        <w:right w:val="none" w:sz="0" w:space="0" w:color="auto"/>
      </w:divBdr>
    </w:div>
    <w:div w:id="1672485785">
      <w:marLeft w:val="0"/>
      <w:marRight w:val="0"/>
      <w:marTop w:val="0"/>
      <w:marBottom w:val="0"/>
      <w:divBdr>
        <w:top w:val="none" w:sz="0" w:space="0" w:color="auto"/>
        <w:left w:val="none" w:sz="0" w:space="0" w:color="auto"/>
        <w:bottom w:val="none" w:sz="0" w:space="0" w:color="auto"/>
        <w:right w:val="none" w:sz="0" w:space="0" w:color="auto"/>
      </w:divBdr>
    </w:div>
    <w:div w:id="1672485786">
      <w:marLeft w:val="0"/>
      <w:marRight w:val="0"/>
      <w:marTop w:val="0"/>
      <w:marBottom w:val="0"/>
      <w:divBdr>
        <w:top w:val="none" w:sz="0" w:space="0" w:color="auto"/>
        <w:left w:val="none" w:sz="0" w:space="0" w:color="auto"/>
        <w:bottom w:val="none" w:sz="0" w:space="0" w:color="auto"/>
        <w:right w:val="none" w:sz="0" w:space="0" w:color="auto"/>
      </w:divBdr>
    </w:div>
    <w:div w:id="1672485787">
      <w:marLeft w:val="0"/>
      <w:marRight w:val="0"/>
      <w:marTop w:val="0"/>
      <w:marBottom w:val="0"/>
      <w:divBdr>
        <w:top w:val="none" w:sz="0" w:space="0" w:color="auto"/>
        <w:left w:val="none" w:sz="0" w:space="0" w:color="auto"/>
        <w:bottom w:val="none" w:sz="0" w:space="0" w:color="auto"/>
        <w:right w:val="none" w:sz="0" w:space="0" w:color="auto"/>
      </w:divBdr>
    </w:div>
    <w:div w:id="1672485788">
      <w:marLeft w:val="0"/>
      <w:marRight w:val="0"/>
      <w:marTop w:val="0"/>
      <w:marBottom w:val="0"/>
      <w:divBdr>
        <w:top w:val="none" w:sz="0" w:space="0" w:color="auto"/>
        <w:left w:val="none" w:sz="0" w:space="0" w:color="auto"/>
        <w:bottom w:val="none" w:sz="0" w:space="0" w:color="auto"/>
        <w:right w:val="none" w:sz="0" w:space="0" w:color="auto"/>
      </w:divBdr>
    </w:div>
    <w:div w:id="1672485789">
      <w:marLeft w:val="0"/>
      <w:marRight w:val="0"/>
      <w:marTop w:val="0"/>
      <w:marBottom w:val="0"/>
      <w:divBdr>
        <w:top w:val="none" w:sz="0" w:space="0" w:color="auto"/>
        <w:left w:val="none" w:sz="0" w:space="0" w:color="auto"/>
        <w:bottom w:val="none" w:sz="0" w:space="0" w:color="auto"/>
        <w:right w:val="none" w:sz="0" w:space="0" w:color="auto"/>
      </w:divBdr>
    </w:div>
    <w:div w:id="1672485790">
      <w:marLeft w:val="0"/>
      <w:marRight w:val="0"/>
      <w:marTop w:val="0"/>
      <w:marBottom w:val="0"/>
      <w:divBdr>
        <w:top w:val="none" w:sz="0" w:space="0" w:color="auto"/>
        <w:left w:val="none" w:sz="0" w:space="0" w:color="auto"/>
        <w:bottom w:val="none" w:sz="0" w:space="0" w:color="auto"/>
        <w:right w:val="none" w:sz="0" w:space="0" w:color="auto"/>
      </w:divBdr>
    </w:div>
    <w:div w:id="1672485791">
      <w:marLeft w:val="0"/>
      <w:marRight w:val="0"/>
      <w:marTop w:val="0"/>
      <w:marBottom w:val="0"/>
      <w:divBdr>
        <w:top w:val="none" w:sz="0" w:space="0" w:color="auto"/>
        <w:left w:val="none" w:sz="0" w:space="0" w:color="auto"/>
        <w:bottom w:val="none" w:sz="0" w:space="0" w:color="auto"/>
        <w:right w:val="none" w:sz="0" w:space="0" w:color="auto"/>
      </w:divBdr>
    </w:div>
    <w:div w:id="1672485792">
      <w:marLeft w:val="0"/>
      <w:marRight w:val="0"/>
      <w:marTop w:val="0"/>
      <w:marBottom w:val="0"/>
      <w:divBdr>
        <w:top w:val="none" w:sz="0" w:space="0" w:color="auto"/>
        <w:left w:val="none" w:sz="0" w:space="0" w:color="auto"/>
        <w:bottom w:val="none" w:sz="0" w:space="0" w:color="auto"/>
        <w:right w:val="none" w:sz="0" w:space="0" w:color="auto"/>
      </w:divBdr>
    </w:div>
    <w:div w:id="1672485793">
      <w:marLeft w:val="0"/>
      <w:marRight w:val="0"/>
      <w:marTop w:val="0"/>
      <w:marBottom w:val="0"/>
      <w:divBdr>
        <w:top w:val="none" w:sz="0" w:space="0" w:color="auto"/>
        <w:left w:val="none" w:sz="0" w:space="0" w:color="auto"/>
        <w:bottom w:val="none" w:sz="0" w:space="0" w:color="auto"/>
        <w:right w:val="none" w:sz="0" w:space="0" w:color="auto"/>
      </w:divBdr>
    </w:div>
    <w:div w:id="1672485794">
      <w:marLeft w:val="0"/>
      <w:marRight w:val="0"/>
      <w:marTop w:val="0"/>
      <w:marBottom w:val="0"/>
      <w:divBdr>
        <w:top w:val="none" w:sz="0" w:space="0" w:color="auto"/>
        <w:left w:val="none" w:sz="0" w:space="0" w:color="auto"/>
        <w:bottom w:val="none" w:sz="0" w:space="0" w:color="auto"/>
        <w:right w:val="none" w:sz="0" w:space="0" w:color="auto"/>
      </w:divBdr>
    </w:div>
    <w:div w:id="1672485795">
      <w:marLeft w:val="0"/>
      <w:marRight w:val="0"/>
      <w:marTop w:val="0"/>
      <w:marBottom w:val="0"/>
      <w:divBdr>
        <w:top w:val="none" w:sz="0" w:space="0" w:color="auto"/>
        <w:left w:val="none" w:sz="0" w:space="0" w:color="auto"/>
        <w:bottom w:val="none" w:sz="0" w:space="0" w:color="auto"/>
        <w:right w:val="none" w:sz="0" w:space="0" w:color="auto"/>
      </w:divBdr>
    </w:div>
    <w:div w:id="1672485796">
      <w:marLeft w:val="0"/>
      <w:marRight w:val="0"/>
      <w:marTop w:val="0"/>
      <w:marBottom w:val="0"/>
      <w:divBdr>
        <w:top w:val="none" w:sz="0" w:space="0" w:color="auto"/>
        <w:left w:val="none" w:sz="0" w:space="0" w:color="auto"/>
        <w:bottom w:val="none" w:sz="0" w:space="0" w:color="auto"/>
        <w:right w:val="none" w:sz="0" w:space="0" w:color="auto"/>
      </w:divBdr>
    </w:div>
    <w:div w:id="1672485797">
      <w:marLeft w:val="0"/>
      <w:marRight w:val="0"/>
      <w:marTop w:val="0"/>
      <w:marBottom w:val="0"/>
      <w:divBdr>
        <w:top w:val="none" w:sz="0" w:space="0" w:color="auto"/>
        <w:left w:val="none" w:sz="0" w:space="0" w:color="auto"/>
        <w:bottom w:val="none" w:sz="0" w:space="0" w:color="auto"/>
        <w:right w:val="none" w:sz="0" w:space="0" w:color="auto"/>
      </w:divBdr>
    </w:div>
    <w:div w:id="1672485798">
      <w:marLeft w:val="0"/>
      <w:marRight w:val="0"/>
      <w:marTop w:val="0"/>
      <w:marBottom w:val="0"/>
      <w:divBdr>
        <w:top w:val="none" w:sz="0" w:space="0" w:color="auto"/>
        <w:left w:val="none" w:sz="0" w:space="0" w:color="auto"/>
        <w:bottom w:val="none" w:sz="0" w:space="0" w:color="auto"/>
        <w:right w:val="none" w:sz="0" w:space="0" w:color="auto"/>
      </w:divBdr>
    </w:div>
    <w:div w:id="1672485799">
      <w:marLeft w:val="0"/>
      <w:marRight w:val="0"/>
      <w:marTop w:val="0"/>
      <w:marBottom w:val="0"/>
      <w:divBdr>
        <w:top w:val="none" w:sz="0" w:space="0" w:color="auto"/>
        <w:left w:val="none" w:sz="0" w:space="0" w:color="auto"/>
        <w:bottom w:val="none" w:sz="0" w:space="0" w:color="auto"/>
        <w:right w:val="none" w:sz="0" w:space="0" w:color="auto"/>
      </w:divBdr>
    </w:div>
    <w:div w:id="1672485800">
      <w:marLeft w:val="0"/>
      <w:marRight w:val="0"/>
      <w:marTop w:val="0"/>
      <w:marBottom w:val="0"/>
      <w:divBdr>
        <w:top w:val="none" w:sz="0" w:space="0" w:color="auto"/>
        <w:left w:val="none" w:sz="0" w:space="0" w:color="auto"/>
        <w:bottom w:val="none" w:sz="0" w:space="0" w:color="auto"/>
        <w:right w:val="none" w:sz="0" w:space="0" w:color="auto"/>
      </w:divBdr>
    </w:div>
    <w:div w:id="1672485801">
      <w:marLeft w:val="0"/>
      <w:marRight w:val="0"/>
      <w:marTop w:val="0"/>
      <w:marBottom w:val="0"/>
      <w:divBdr>
        <w:top w:val="none" w:sz="0" w:space="0" w:color="auto"/>
        <w:left w:val="none" w:sz="0" w:space="0" w:color="auto"/>
        <w:bottom w:val="none" w:sz="0" w:space="0" w:color="auto"/>
        <w:right w:val="none" w:sz="0" w:space="0" w:color="auto"/>
      </w:divBdr>
    </w:div>
    <w:div w:id="1672485802">
      <w:marLeft w:val="0"/>
      <w:marRight w:val="0"/>
      <w:marTop w:val="0"/>
      <w:marBottom w:val="0"/>
      <w:divBdr>
        <w:top w:val="none" w:sz="0" w:space="0" w:color="auto"/>
        <w:left w:val="none" w:sz="0" w:space="0" w:color="auto"/>
        <w:bottom w:val="none" w:sz="0" w:space="0" w:color="auto"/>
        <w:right w:val="none" w:sz="0" w:space="0" w:color="auto"/>
      </w:divBdr>
    </w:div>
    <w:div w:id="1672485803">
      <w:marLeft w:val="0"/>
      <w:marRight w:val="0"/>
      <w:marTop w:val="0"/>
      <w:marBottom w:val="0"/>
      <w:divBdr>
        <w:top w:val="none" w:sz="0" w:space="0" w:color="auto"/>
        <w:left w:val="none" w:sz="0" w:space="0" w:color="auto"/>
        <w:bottom w:val="none" w:sz="0" w:space="0" w:color="auto"/>
        <w:right w:val="none" w:sz="0" w:space="0" w:color="auto"/>
      </w:divBdr>
    </w:div>
    <w:div w:id="1672485804">
      <w:marLeft w:val="0"/>
      <w:marRight w:val="0"/>
      <w:marTop w:val="0"/>
      <w:marBottom w:val="0"/>
      <w:divBdr>
        <w:top w:val="none" w:sz="0" w:space="0" w:color="auto"/>
        <w:left w:val="none" w:sz="0" w:space="0" w:color="auto"/>
        <w:bottom w:val="none" w:sz="0" w:space="0" w:color="auto"/>
        <w:right w:val="none" w:sz="0" w:space="0" w:color="auto"/>
      </w:divBdr>
    </w:div>
    <w:div w:id="1672485805">
      <w:marLeft w:val="0"/>
      <w:marRight w:val="0"/>
      <w:marTop w:val="0"/>
      <w:marBottom w:val="0"/>
      <w:divBdr>
        <w:top w:val="none" w:sz="0" w:space="0" w:color="auto"/>
        <w:left w:val="none" w:sz="0" w:space="0" w:color="auto"/>
        <w:bottom w:val="none" w:sz="0" w:space="0" w:color="auto"/>
        <w:right w:val="none" w:sz="0" w:space="0" w:color="auto"/>
      </w:divBdr>
    </w:div>
    <w:div w:id="1672485806">
      <w:marLeft w:val="0"/>
      <w:marRight w:val="0"/>
      <w:marTop w:val="0"/>
      <w:marBottom w:val="0"/>
      <w:divBdr>
        <w:top w:val="none" w:sz="0" w:space="0" w:color="auto"/>
        <w:left w:val="none" w:sz="0" w:space="0" w:color="auto"/>
        <w:bottom w:val="none" w:sz="0" w:space="0" w:color="auto"/>
        <w:right w:val="none" w:sz="0" w:space="0" w:color="auto"/>
      </w:divBdr>
    </w:div>
    <w:div w:id="1672485807">
      <w:marLeft w:val="0"/>
      <w:marRight w:val="0"/>
      <w:marTop w:val="0"/>
      <w:marBottom w:val="0"/>
      <w:divBdr>
        <w:top w:val="none" w:sz="0" w:space="0" w:color="auto"/>
        <w:left w:val="none" w:sz="0" w:space="0" w:color="auto"/>
        <w:bottom w:val="none" w:sz="0" w:space="0" w:color="auto"/>
        <w:right w:val="none" w:sz="0" w:space="0" w:color="auto"/>
      </w:divBdr>
    </w:div>
    <w:div w:id="1672485808">
      <w:marLeft w:val="0"/>
      <w:marRight w:val="0"/>
      <w:marTop w:val="0"/>
      <w:marBottom w:val="0"/>
      <w:divBdr>
        <w:top w:val="none" w:sz="0" w:space="0" w:color="auto"/>
        <w:left w:val="none" w:sz="0" w:space="0" w:color="auto"/>
        <w:bottom w:val="none" w:sz="0" w:space="0" w:color="auto"/>
        <w:right w:val="none" w:sz="0" w:space="0" w:color="auto"/>
      </w:divBdr>
    </w:div>
    <w:div w:id="1672485809">
      <w:marLeft w:val="0"/>
      <w:marRight w:val="0"/>
      <w:marTop w:val="0"/>
      <w:marBottom w:val="0"/>
      <w:divBdr>
        <w:top w:val="none" w:sz="0" w:space="0" w:color="auto"/>
        <w:left w:val="none" w:sz="0" w:space="0" w:color="auto"/>
        <w:bottom w:val="none" w:sz="0" w:space="0" w:color="auto"/>
        <w:right w:val="none" w:sz="0" w:space="0" w:color="auto"/>
      </w:divBdr>
    </w:div>
    <w:div w:id="1672485810">
      <w:marLeft w:val="0"/>
      <w:marRight w:val="0"/>
      <w:marTop w:val="0"/>
      <w:marBottom w:val="0"/>
      <w:divBdr>
        <w:top w:val="none" w:sz="0" w:space="0" w:color="auto"/>
        <w:left w:val="none" w:sz="0" w:space="0" w:color="auto"/>
        <w:bottom w:val="none" w:sz="0" w:space="0" w:color="auto"/>
        <w:right w:val="none" w:sz="0" w:space="0" w:color="auto"/>
      </w:divBdr>
    </w:div>
    <w:div w:id="1672485811">
      <w:marLeft w:val="0"/>
      <w:marRight w:val="0"/>
      <w:marTop w:val="0"/>
      <w:marBottom w:val="0"/>
      <w:divBdr>
        <w:top w:val="none" w:sz="0" w:space="0" w:color="auto"/>
        <w:left w:val="none" w:sz="0" w:space="0" w:color="auto"/>
        <w:bottom w:val="none" w:sz="0" w:space="0" w:color="auto"/>
        <w:right w:val="none" w:sz="0" w:space="0" w:color="auto"/>
      </w:divBdr>
    </w:div>
    <w:div w:id="1672485812">
      <w:marLeft w:val="0"/>
      <w:marRight w:val="0"/>
      <w:marTop w:val="0"/>
      <w:marBottom w:val="0"/>
      <w:divBdr>
        <w:top w:val="none" w:sz="0" w:space="0" w:color="auto"/>
        <w:left w:val="none" w:sz="0" w:space="0" w:color="auto"/>
        <w:bottom w:val="none" w:sz="0" w:space="0" w:color="auto"/>
        <w:right w:val="none" w:sz="0" w:space="0" w:color="auto"/>
      </w:divBdr>
    </w:div>
    <w:div w:id="1672485813">
      <w:marLeft w:val="0"/>
      <w:marRight w:val="0"/>
      <w:marTop w:val="0"/>
      <w:marBottom w:val="0"/>
      <w:divBdr>
        <w:top w:val="none" w:sz="0" w:space="0" w:color="auto"/>
        <w:left w:val="none" w:sz="0" w:space="0" w:color="auto"/>
        <w:bottom w:val="none" w:sz="0" w:space="0" w:color="auto"/>
        <w:right w:val="none" w:sz="0" w:space="0" w:color="auto"/>
      </w:divBdr>
    </w:div>
    <w:div w:id="1672485814">
      <w:marLeft w:val="0"/>
      <w:marRight w:val="0"/>
      <w:marTop w:val="0"/>
      <w:marBottom w:val="0"/>
      <w:divBdr>
        <w:top w:val="none" w:sz="0" w:space="0" w:color="auto"/>
        <w:left w:val="none" w:sz="0" w:space="0" w:color="auto"/>
        <w:bottom w:val="none" w:sz="0" w:space="0" w:color="auto"/>
        <w:right w:val="none" w:sz="0" w:space="0" w:color="auto"/>
      </w:divBdr>
    </w:div>
    <w:div w:id="1672485815">
      <w:marLeft w:val="0"/>
      <w:marRight w:val="0"/>
      <w:marTop w:val="0"/>
      <w:marBottom w:val="0"/>
      <w:divBdr>
        <w:top w:val="none" w:sz="0" w:space="0" w:color="auto"/>
        <w:left w:val="none" w:sz="0" w:space="0" w:color="auto"/>
        <w:bottom w:val="none" w:sz="0" w:space="0" w:color="auto"/>
        <w:right w:val="none" w:sz="0" w:space="0" w:color="auto"/>
      </w:divBdr>
    </w:div>
    <w:div w:id="1672485816">
      <w:marLeft w:val="0"/>
      <w:marRight w:val="0"/>
      <w:marTop w:val="0"/>
      <w:marBottom w:val="0"/>
      <w:divBdr>
        <w:top w:val="none" w:sz="0" w:space="0" w:color="auto"/>
        <w:left w:val="none" w:sz="0" w:space="0" w:color="auto"/>
        <w:bottom w:val="none" w:sz="0" w:space="0" w:color="auto"/>
        <w:right w:val="none" w:sz="0" w:space="0" w:color="auto"/>
      </w:divBdr>
    </w:div>
    <w:div w:id="1865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988C0970589546AB4B73B0836DE541" ma:contentTypeVersion="0" ma:contentTypeDescription="Create a new document." ma:contentTypeScope="" ma:versionID="be3a7d30a2a6df41515bce6c4498b3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99B6-A226-4972-8F30-67BD577415F7}"/>
</file>

<file path=customXml/itemProps2.xml><?xml version="1.0" encoding="utf-8"?>
<ds:datastoreItem xmlns:ds="http://schemas.openxmlformats.org/officeDocument/2006/customXml" ds:itemID="{98D6870C-8848-4F19-8778-0EB3F8C64667}"/>
</file>

<file path=customXml/itemProps3.xml><?xml version="1.0" encoding="utf-8"?>
<ds:datastoreItem xmlns:ds="http://schemas.openxmlformats.org/officeDocument/2006/customXml" ds:itemID="{6EE7654F-34F8-470A-BBC6-96FBEB07B3A1}"/>
</file>

<file path=customXml/itemProps4.xml><?xml version="1.0" encoding="utf-8"?>
<ds:datastoreItem xmlns:ds="http://schemas.openxmlformats.org/officeDocument/2006/customXml" ds:itemID="{7BED8500-1FA7-4779-8AA8-19B1BA5BDDB4}"/>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3323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Business Case Paper</vt:lpstr>
    </vt:vector>
  </TitlesOfParts>
  <Manager>Jane Doe</Manager>
  <Company>Board Intelligence</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WRES 2018 progress Report EPB and PPPC  September 2018</dc:title>
  <dc:creator>John Smith</dc:creator>
  <cp:keywords>WRES, Report, 2018, Equality, Diversity</cp:keywords>
  <cp:lastModifiedBy>abby.reynolds</cp:lastModifiedBy>
  <cp:revision>2</cp:revision>
  <cp:lastPrinted>2015-12-15T16:21:00Z</cp:lastPrinted>
  <dcterms:created xsi:type="dcterms:W3CDTF">2018-09-21T08:06:00Z</dcterms:created>
  <dcterms:modified xsi:type="dcterms:W3CDTF">2018-09-21T08:06:00Z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3270a3ed-bfe6-4517-8c13-c5f0a04248d4</vt:lpwstr>
  </property>
  <property fmtid="{D5CDD505-2E9C-101B-9397-08002B2CF9AE}" pid="3" name="ContentTypeId">
    <vt:lpwstr>0x01010087988C0970589546AB4B73B0836DE541</vt:lpwstr>
  </property>
</Properties>
</file>